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42" w:type="dxa"/>
        <w:tblInd w:w="-10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5"/>
        <w:gridCol w:w="8837"/>
      </w:tblGrid>
      <w:tr w:rsidR="00C033D9" w14:paraId="68F2B2A7" w14:textId="77777777">
        <w:trPr>
          <w:trHeight w:val="1071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</w:tcPr>
          <w:p w14:paraId="649CECEB" w14:textId="77777777" w:rsidR="00C033D9" w:rsidRDefault="00C033D9">
            <w:pPr>
              <w:tabs>
                <w:tab w:val="left" w:pos="1134"/>
                <w:tab w:val="left" w:pos="2268"/>
                <w:tab w:val="left" w:pos="3402"/>
                <w:tab w:val="left" w:pos="3796"/>
                <w:tab w:val="left" w:pos="4448"/>
                <w:tab w:val="left" w:pos="5670"/>
              </w:tabs>
              <w:autoSpaceDE w:val="0"/>
              <w:autoSpaceDN w:val="0"/>
              <w:adjustRightInd w:val="0"/>
              <w:ind w:left="2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7339DBAB" w14:textId="77777777" w:rsidR="00C033D9" w:rsidRDefault="00C033D9">
            <w:pPr>
              <w:tabs>
                <w:tab w:val="left" w:pos="1134"/>
                <w:tab w:val="left" w:pos="2268"/>
                <w:tab w:val="left" w:pos="3402"/>
                <w:tab w:val="left" w:pos="3796"/>
                <w:tab w:val="left" w:pos="4448"/>
                <w:tab w:val="left" w:pos="5670"/>
              </w:tabs>
              <w:autoSpaceDE w:val="0"/>
              <w:autoSpaceDN w:val="0"/>
              <w:adjustRightInd w:val="0"/>
              <w:ind w:left="2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0DAD2955" w14:textId="77777777" w:rsidR="00C033D9" w:rsidRDefault="00C033D9">
            <w:pPr>
              <w:tabs>
                <w:tab w:val="left" w:pos="1134"/>
                <w:tab w:val="left" w:pos="2268"/>
                <w:tab w:val="left" w:pos="3402"/>
                <w:tab w:val="left" w:pos="3796"/>
                <w:tab w:val="left" w:pos="4448"/>
                <w:tab w:val="left" w:pos="5670"/>
              </w:tabs>
              <w:autoSpaceDE w:val="0"/>
              <w:autoSpaceDN w:val="0"/>
              <w:adjustRightInd w:val="0"/>
              <w:ind w:left="2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47175F3F" w14:textId="77777777" w:rsidR="00C033D9" w:rsidRDefault="00C033D9">
            <w:pPr>
              <w:tabs>
                <w:tab w:val="left" w:pos="1134"/>
                <w:tab w:val="left" w:pos="2268"/>
                <w:tab w:val="left" w:pos="3402"/>
                <w:tab w:val="left" w:pos="3796"/>
                <w:tab w:val="left" w:pos="4448"/>
                <w:tab w:val="left" w:pos="5670"/>
              </w:tabs>
              <w:autoSpaceDE w:val="0"/>
              <w:autoSpaceDN w:val="0"/>
              <w:adjustRightInd w:val="0"/>
              <w:ind w:left="2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66ADC4A8" w14:textId="77777777" w:rsidR="00C033D9" w:rsidRDefault="00C033D9">
            <w:pPr>
              <w:tabs>
                <w:tab w:val="left" w:pos="1134"/>
                <w:tab w:val="left" w:pos="2268"/>
                <w:tab w:val="left" w:pos="3402"/>
                <w:tab w:val="left" w:pos="3796"/>
                <w:tab w:val="left" w:pos="4448"/>
                <w:tab w:val="left" w:pos="5670"/>
              </w:tabs>
              <w:autoSpaceDE w:val="0"/>
              <w:autoSpaceDN w:val="0"/>
              <w:adjustRightInd w:val="0"/>
              <w:ind w:left="2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335E59E4" w14:textId="77777777" w:rsidR="00C033D9" w:rsidRDefault="00C033D9">
            <w:pPr>
              <w:tabs>
                <w:tab w:val="left" w:pos="1134"/>
                <w:tab w:val="left" w:pos="2268"/>
                <w:tab w:val="left" w:pos="3402"/>
                <w:tab w:val="left" w:pos="3796"/>
                <w:tab w:val="left" w:pos="4448"/>
                <w:tab w:val="left" w:pos="5670"/>
              </w:tabs>
              <w:autoSpaceDE w:val="0"/>
              <w:autoSpaceDN w:val="0"/>
              <w:adjustRightInd w:val="0"/>
              <w:ind w:left="2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45AB5925" w14:textId="77777777" w:rsidR="00C033D9" w:rsidRDefault="00DB3AA7">
            <w:pPr>
              <w:tabs>
                <w:tab w:val="left" w:pos="1134"/>
                <w:tab w:val="left" w:pos="2268"/>
                <w:tab w:val="left" w:pos="3402"/>
                <w:tab w:val="left" w:pos="3796"/>
                <w:tab w:val="left" w:pos="4448"/>
                <w:tab w:val="left" w:pos="5670"/>
              </w:tabs>
              <w:autoSpaceDE w:val="0"/>
              <w:autoSpaceDN w:val="0"/>
              <w:adjustRightInd w:val="0"/>
              <w:ind w:left="2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239EA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5C4F442B" wp14:editId="67F70527">
                  <wp:extent cx="1457325" cy="1304925"/>
                  <wp:effectExtent l="0" t="0" r="9525" b="9525"/>
                  <wp:docPr id="1" name="Image 1" descr="ARCO cop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CO cop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87A7B2" w14:textId="77777777" w:rsidR="00C033D9" w:rsidRDefault="00C033D9">
            <w:pPr>
              <w:tabs>
                <w:tab w:val="left" w:pos="1134"/>
                <w:tab w:val="left" w:pos="2268"/>
                <w:tab w:val="left" w:pos="3402"/>
                <w:tab w:val="left" w:pos="3796"/>
                <w:tab w:val="left" w:pos="4448"/>
                <w:tab w:val="left" w:pos="5670"/>
              </w:tabs>
              <w:autoSpaceDE w:val="0"/>
              <w:autoSpaceDN w:val="0"/>
              <w:adjustRightInd w:val="0"/>
              <w:ind w:left="2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44394DE7" w14:textId="77777777" w:rsidR="00E25368" w:rsidRDefault="00E25368">
            <w:pPr>
              <w:tabs>
                <w:tab w:val="left" w:pos="1134"/>
                <w:tab w:val="left" w:pos="2268"/>
                <w:tab w:val="left" w:pos="3402"/>
                <w:tab w:val="left" w:pos="3796"/>
                <w:tab w:val="left" w:pos="4448"/>
                <w:tab w:val="left" w:pos="5670"/>
              </w:tabs>
              <w:autoSpaceDE w:val="0"/>
              <w:autoSpaceDN w:val="0"/>
              <w:adjustRightInd w:val="0"/>
              <w:ind w:left="2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656E6285" w14:textId="77777777" w:rsidR="00E25368" w:rsidRDefault="00E25368">
            <w:pPr>
              <w:tabs>
                <w:tab w:val="left" w:pos="1134"/>
                <w:tab w:val="left" w:pos="2268"/>
                <w:tab w:val="left" w:pos="3402"/>
                <w:tab w:val="left" w:pos="3796"/>
                <w:tab w:val="left" w:pos="4448"/>
                <w:tab w:val="left" w:pos="5670"/>
              </w:tabs>
              <w:autoSpaceDE w:val="0"/>
              <w:autoSpaceDN w:val="0"/>
              <w:adjustRightInd w:val="0"/>
              <w:ind w:left="2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56C66CB8" w14:textId="77777777" w:rsidR="00C033D9" w:rsidRDefault="00C033D9">
            <w:pPr>
              <w:tabs>
                <w:tab w:val="left" w:pos="1134"/>
                <w:tab w:val="left" w:pos="2268"/>
                <w:tab w:val="left" w:pos="3402"/>
                <w:tab w:val="left" w:pos="3796"/>
                <w:tab w:val="left" w:pos="4448"/>
                <w:tab w:val="left" w:pos="567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1545B7F9" w14:textId="77777777" w:rsidR="00C033D9" w:rsidRDefault="00C033D9">
            <w:pPr>
              <w:tabs>
                <w:tab w:val="left" w:pos="1134"/>
                <w:tab w:val="left" w:pos="2268"/>
                <w:tab w:val="left" w:pos="3402"/>
                <w:tab w:val="left" w:pos="3796"/>
                <w:tab w:val="left" w:pos="4448"/>
                <w:tab w:val="left" w:pos="567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2EAF78DD" w14:textId="77777777" w:rsidR="00C033D9" w:rsidRPr="003D0B51" w:rsidRDefault="00C033D9" w:rsidP="00D239EA">
            <w:pPr>
              <w:pStyle w:val="Titre2"/>
            </w:pPr>
            <w:r w:rsidRPr="003D0B51">
              <w:t>A.R.C.O.</w:t>
            </w:r>
          </w:p>
          <w:p w14:paraId="1CBC92F9" w14:textId="77777777" w:rsidR="00C033D9" w:rsidRDefault="00C033D9" w:rsidP="00D239EA">
            <w:pPr>
              <w:pStyle w:val="Corpsdetexte"/>
              <w:jc w:val="center"/>
              <w:rPr>
                <w:lang w:val="fr-FR"/>
              </w:rPr>
            </w:pPr>
            <w:r>
              <w:rPr>
                <w:lang w:val="fr-FR"/>
              </w:rPr>
              <w:t>Association des Réanimateurs du Centre-Ouest</w:t>
            </w:r>
          </w:p>
          <w:p w14:paraId="095F2863" w14:textId="77777777" w:rsidR="00C033D9" w:rsidRDefault="00C033D9" w:rsidP="00D239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Association de loi 1901 déclarée le 24/12/1998</w:t>
            </w:r>
          </w:p>
          <w:p w14:paraId="229D0DD9" w14:textId="77777777" w:rsidR="00C033D9" w:rsidRDefault="00C033D9" w:rsidP="00D239EA">
            <w:pPr>
              <w:jc w:val="center"/>
              <w:rPr>
                <w:sz w:val="20"/>
              </w:rPr>
            </w:pPr>
          </w:p>
          <w:p w14:paraId="7E28F3ED" w14:textId="77777777" w:rsidR="00A5139F" w:rsidRDefault="00A5139F" w:rsidP="00A513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 Agrément : 24 37 01818 37</w:t>
            </w:r>
          </w:p>
          <w:p w14:paraId="0422D0D9" w14:textId="77777777" w:rsidR="00A5139F" w:rsidRDefault="00A5139F" w:rsidP="00A513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 SIREN : 433 590 296</w:t>
            </w:r>
          </w:p>
          <w:p w14:paraId="46B2D126" w14:textId="77777777" w:rsidR="00A5139F" w:rsidRDefault="00A5139F" w:rsidP="00A513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Code APE : 9499Z</w:t>
            </w:r>
          </w:p>
          <w:p w14:paraId="550E811C" w14:textId="77777777" w:rsidR="00A5139F" w:rsidRDefault="00A5139F" w:rsidP="00A513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 OGDPC : 3020</w:t>
            </w:r>
          </w:p>
          <w:p w14:paraId="287BF500" w14:textId="77777777" w:rsidR="00C033D9" w:rsidRDefault="00C033D9" w:rsidP="00D239EA">
            <w:pPr>
              <w:jc w:val="center"/>
              <w:rPr>
                <w:sz w:val="20"/>
              </w:rPr>
            </w:pPr>
          </w:p>
          <w:p w14:paraId="3672D512" w14:textId="77777777" w:rsidR="00C033D9" w:rsidRDefault="00C033D9" w:rsidP="00D239EA">
            <w:pPr>
              <w:pStyle w:val="Titre3"/>
            </w:pPr>
            <w:r>
              <w:t>Siège social</w:t>
            </w:r>
          </w:p>
          <w:p w14:paraId="6E64E5BC" w14:textId="77777777" w:rsidR="00C033D9" w:rsidRDefault="00C033D9" w:rsidP="00D239EA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Faculté de Médecine de Tours</w:t>
            </w:r>
          </w:p>
          <w:p w14:paraId="2FCE411A" w14:textId="77777777" w:rsidR="00C033D9" w:rsidRDefault="00C033D9" w:rsidP="00D239EA">
            <w:pPr>
              <w:jc w:val="center"/>
              <w:rPr>
                <w:i/>
                <w:iCs/>
                <w:sz w:val="20"/>
                <w:lang w:val="de-DE"/>
              </w:rPr>
            </w:pPr>
            <w:r>
              <w:rPr>
                <w:i/>
                <w:iCs/>
                <w:sz w:val="20"/>
                <w:lang w:val="de-DE"/>
              </w:rPr>
              <w:t xml:space="preserve">2 bis, </w:t>
            </w:r>
            <w:proofErr w:type="spellStart"/>
            <w:r>
              <w:rPr>
                <w:i/>
                <w:iCs/>
                <w:sz w:val="20"/>
                <w:lang w:val="de-DE"/>
              </w:rPr>
              <w:t>Bd</w:t>
            </w:r>
            <w:proofErr w:type="spellEnd"/>
            <w:r>
              <w:rPr>
                <w:i/>
                <w:iCs/>
                <w:sz w:val="20"/>
                <w:lang w:val="de-DE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lang w:val="de-DE"/>
              </w:rPr>
              <w:t>Tonnelé</w:t>
            </w:r>
            <w:proofErr w:type="spellEnd"/>
            <w:r>
              <w:rPr>
                <w:i/>
                <w:iCs/>
                <w:sz w:val="20"/>
                <w:lang w:val="de-DE"/>
              </w:rPr>
              <w:t>, BP 3223</w:t>
            </w:r>
          </w:p>
          <w:p w14:paraId="16A45A30" w14:textId="77777777" w:rsidR="00C033D9" w:rsidRDefault="00C033D9" w:rsidP="00D239EA">
            <w:pPr>
              <w:jc w:val="center"/>
              <w:rPr>
                <w:sz w:val="20"/>
              </w:rPr>
            </w:pPr>
            <w:r>
              <w:rPr>
                <w:i/>
                <w:iCs/>
                <w:sz w:val="20"/>
              </w:rPr>
              <w:t>37032 Tours Cedex</w:t>
            </w:r>
          </w:p>
          <w:p w14:paraId="3A24B1D0" w14:textId="77777777" w:rsidR="00C033D9" w:rsidRDefault="00C033D9" w:rsidP="00D239EA">
            <w:pPr>
              <w:jc w:val="center"/>
              <w:rPr>
                <w:sz w:val="20"/>
              </w:rPr>
            </w:pPr>
          </w:p>
          <w:p w14:paraId="2CC65241" w14:textId="77777777" w:rsidR="00C033D9" w:rsidRDefault="00C033D9" w:rsidP="00D239EA">
            <w:pPr>
              <w:pStyle w:val="Titre3"/>
            </w:pPr>
            <w:r>
              <w:t>Site Internet</w:t>
            </w:r>
          </w:p>
          <w:p w14:paraId="4F4E4B59" w14:textId="188ADCF3" w:rsidR="00C033D9" w:rsidRDefault="00C033D9" w:rsidP="00D239EA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www.arcoweb.</w:t>
            </w:r>
            <w:r w:rsidR="005470BD">
              <w:rPr>
                <w:i/>
                <w:iCs/>
                <w:sz w:val="20"/>
              </w:rPr>
              <w:t xml:space="preserve">fr </w:t>
            </w:r>
            <w:r w:rsidR="00D239EA">
              <w:rPr>
                <w:i/>
                <w:iCs/>
                <w:sz w:val="20"/>
              </w:rPr>
              <w:t>/</w:t>
            </w:r>
          </w:p>
          <w:p w14:paraId="09AD76F8" w14:textId="77777777" w:rsidR="00C033D9" w:rsidRDefault="00C033D9" w:rsidP="00D239E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23" w:right="227"/>
              <w:jc w:val="center"/>
              <w:rPr>
                <w:rFonts w:ascii="Tahoma" w:hAnsi="Tahoma" w:cs="Tahoma"/>
                <w:b/>
                <w:bCs/>
                <w:szCs w:val="16"/>
                <w:shd w:val="clear" w:color="auto" w:fill="FFFFFF"/>
              </w:rPr>
            </w:pPr>
          </w:p>
          <w:p w14:paraId="016A545D" w14:textId="77777777" w:rsidR="00DC5839" w:rsidRDefault="00DC5839" w:rsidP="00D239E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23" w:right="227"/>
              <w:jc w:val="center"/>
              <w:rPr>
                <w:rFonts w:ascii="Tahoma" w:hAnsi="Tahoma" w:cs="Tahoma"/>
                <w:b/>
                <w:bCs/>
                <w:szCs w:val="16"/>
                <w:shd w:val="clear" w:color="auto" w:fill="FFFFFF"/>
              </w:rPr>
            </w:pPr>
          </w:p>
          <w:p w14:paraId="5EB9AF34" w14:textId="7F0C26E1" w:rsidR="00C033D9" w:rsidRDefault="00C033D9" w:rsidP="00D239E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23" w:right="227"/>
              <w:jc w:val="center"/>
              <w:rPr>
                <w:rFonts w:ascii="Arial" w:hAnsi="Arial" w:cs="Arial"/>
              </w:rPr>
            </w:pPr>
          </w:p>
        </w:tc>
        <w:tc>
          <w:tcPr>
            <w:tcW w:w="8837" w:type="dxa"/>
            <w:tcBorders>
              <w:top w:val="nil"/>
              <w:left w:val="nil"/>
              <w:bottom w:val="nil"/>
              <w:right w:val="nil"/>
            </w:tcBorders>
          </w:tcPr>
          <w:p w14:paraId="1483570D" w14:textId="77777777" w:rsidR="00164AFB" w:rsidRDefault="00164AFB" w:rsidP="00E253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0DAF5C8D" w14:textId="77777777" w:rsidR="00164AFB" w:rsidRDefault="00164AFB" w:rsidP="00E253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1B7E43FF" w14:textId="77777777" w:rsidR="00164AFB" w:rsidRDefault="00164AFB" w:rsidP="00E253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56035F02" w14:textId="77777777" w:rsidR="009A5F45" w:rsidRDefault="00D239EA" w:rsidP="003D0B5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D0B51">
              <w:rPr>
                <w:rFonts w:ascii="Arial" w:hAnsi="Arial" w:cs="Arial"/>
                <w:b/>
                <w:sz w:val="28"/>
                <w:szCs w:val="28"/>
              </w:rPr>
              <w:t>Association des Réanimateurs du Centre Ouest</w:t>
            </w:r>
          </w:p>
          <w:p w14:paraId="2B057F0A" w14:textId="2213C493" w:rsidR="003D0B51" w:rsidRDefault="003D0B51" w:rsidP="003D0B5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Journée de Formation (orientation respiratoire</w:t>
            </w:r>
            <w:r w:rsidR="00334071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proofErr w:type="spellStart"/>
            <w:r w:rsidR="00334071">
              <w:rPr>
                <w:rFonts w:ascii="Arial" w:hAnsi="Arial" w:cs="Arial"/>
                <w:b/>
                <w:sz w:val="28"/>
                <w:szCs w:val="28"/>
              </w:rPr>
              <w:t>extubation</w:t>
            </w:r>
            <w:proofErr w:type="spellEnd"/>
            <w:r w:rsidR="00334071">
              <w:rPr>
                <w:rFonts w:ascii="Arial" w:hAnsi="Arial" w:cs="Arial"/>
                <w:b/>
                <w:sz w:val="28"/>
                <w:szCs w:val="28"/>
              </w:rPr>
              <w:t xml:space="preserve"> non programmée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) 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8"/>
                <w:szCs w:val="28"/>
              </w:rPr>
              <w:t>du 3/02/2015</w:t>
            </w:r>
          </w:p>
          <w:p w14:paraId="250CBD3F" w14:textId="74C4E3EA" w:rsidR="003D0B51" w:rsidRPr="003D0B51" w:rsidRDefault="003D0B51" w:rsidP="003D0B5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Programme MEDICAL</w:t>
            </w:r>
          </w:p>
          <w:p w14:paraId="5A60B39B" w14:textId="77777777" w:rsidR="00164AFB" w:rsidRPr="008732D8" w:rsidRDefault="00164AFB" w:rsidP="00E253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39F42A12" w14:textId="77777777" w:rsidR="00164AFB" w:rsidRDefault="00164AFB" w:rsidP="00E253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66FECE9A" w14:textId="77777777" w:rsidR="00E25368" w:rsidRDefault="00E25368" w:rsidP="00E253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7C7471B4" w14:textId="77777777" w:rsidR="00E25368" w:rsidRPr="00A94BE3" w:rsidRDefault="00E25368" w:rsidP="00E25368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  <w:p w14:paraId="1A3AFC1B" w14:textId="77777777" w:rsidR="00E25368" w:rsidRDefault="00E25368" w:rsidP="00E253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0C826157" w14:textId="77777777" w:rsidR="00DB3AA7" w:rsidRDefault="00DB3AA7" w:rsidP="00D239E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0DCF032" w14:textId="77777777" w:rsidR="00DB3AA7" w:rsidRDefault="00DB3AA7" w:rsidP="00D239E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3DA6">
              <w:rPr>
                <w:rFonts w:ascii="Arial" w:hAnsi="Arial" w:cs="Arial"/>
                <w:b/>
              </w:rPr>
              <w:t>9h30-10h00</w:t>
            </w:r>
            <w:r>
              <w:rPr>
                <w:rFonts w:ascii="Arial" w:hAnsi="Arial" w:cs="Arial"/>
              </w:rPr>
              <w:t xml:space="preserve"> : </w:t>
            </w:r>
          </w:p>
          <w:p w14:paraId="08B0E490" w14:textId="77777777" w:rsidR="003D0B51" w:rsidRDefault="003D0B51" w:rsidP="00D239E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6F75A5F" w14:textId="2B1D91D6" w:rsidR="00DB3AA7" w:rsidRDefault="00DB3AA7" w:rsidP="00DB3AA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Accueil des participants</w:t>
            </w:r>
            <w:r w:rsidR="005470BD">
              <w:rPr>
                <w:rFonts w:ascii="Arial" w:hAnsi="Arial" w:cs="Arial"/>
              </w:rPr>
              <w:t xml:space="preserve"> : </w:t>
            </w:r>
            <w:r w:rsidR="005470BD" w:rsidRPr="00A94BE3">
              <w:rPr>
                <w:rFonts w:ascii="Arial" w:hAnsi="Arial" w:cs="Arial"/>
                <w:b/>
              </w:rPr>
              <w:t>Hôtel Novotel Orléans la Source</w:t>
            </w:r>
            <w:r w:rsidR="005470BD">
              <w:rPr>
                <w:rFonts w:ascii="Arial" w:hAnsi="Arial" w:cs="Arial"/>
              </w:rPr>
              <w:t>, 2 rue Honoré de Balzac 45071 Orléans CEDEX 2</w:t>
            </w:r>
          </w:p>
          <w:p w14:paraId="4A52CECC" w14:textId="77777777" w:rsidR="00DB3AA7" w:rsidRDefault="00DB3AA7" w:rsidP="00D239E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69928C7" w14:textId="77777777" w:rsidR="00823DA6" w:rsidRDefault="00823DA6" w:rsidP="00D239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65D436B5" w14:textId="77777777" w:rsidR="00DB3AA7" w:rsidRDefault="00DB3AA7" w:rsidP="00D239E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3DA6">
              <w:rPr>
                <w:rFonts w:ascii="Arial" w:hAnsi="Arial" w:cs="Arial"/>
                <w:b/>
              </w:rPr>
              <w:t>10h00-12h00</w:t>
            </w:r>
            <w:r>
              <w:rPr>
                <w:rFonts w:ascii="Arial" w:hAnsi="Arial" w:cs="Arial"/>
              </w:rPr>
              <w:t xml:space="preserve"> : </w:t>
            </w:r>
          </w:p>
          <w:p w14:paraId="053D2A1A" w14:textId="77777777" w:rsidR="003D0B51" w:rsidRDefault="003D0B51" w:rsidP="00D239E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943AC5A" w14:textId="5EDA1351" w:rsidR="00DB3AA7" w:rsidRDefault="003D0B51" w:rsidP="00DB3AA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DB3AA7">
              <w:rPr>
                <w:rFonts w:ascii="Arial" w:hAnsi="Arial" w:cs="Arial"/>
              </w:rPr>
              <w:t>résentation de cas cliniques</w:t>
            </w:r>
          </w:p>
          <w:p w14:paraId="5437B011" w14:textId="541D7225" w:rsidR="00DB3AA7" w:rsidRDefault="00DB3AA7" w:rsidP="003D0B5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14:paraId="776A5EEE" w14:textId="77777777" w:rsidR="00DB3AA7" w:rsidRDefault="00DB3AA7" w:rsidP="00DB3AA7">
            <w:pPr>
              <w:tabs>
                <w:tab w:val="left" w:pos="285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14:paraId="1CBE58C6" w14:textId="77777777" w:rsidR="00823DA6" w:rsidRDefault="00823DA6" w:rsidP="005470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1D8A4315" w14:textId="0033397B" w:rsidR="00DB3AA7" w:rsidRPr="00823DA6" w:rsidRDefault="00DB3AA7" w:rsidP="005470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823DA6">
              <w:rPr>
                <w:rFonts w:ascii="Arial" w:hAnsi="Arial" w:cs="Arial"/>
                <w:b/>
              </w:rPr>
              <w:t>12h00-13h00 :</w:t>
            </w:r>
            <w:r w:rsidR="005470BD" w:rsidRPr="00823DA6">
              <w:rPr>
                <w:rFonts w:ascii="Arial" w:hAnsi="Arial" w:cs="Arial"/>
                <w:b/>
              </w:rPr>
              <w:t xml:space="preserve"> </w:t>
            </w:r>
            <w:r w:rsidRPr="00823DA6">
              <w:rPr>
                <w:rFonts w:ascii="Arial" w:hAnsi="Arial" w:cs="Arial"/>
                <w:b/>
              </w:rPr>
              <w:t>Repas commun</w:t>
            </w:r>
          </w:p>
          <w:p w14:paraId="5C3C31AD" w14:textId="77777777" w:rsidR="00DB3AA7" w:rsidRDefault="00DB3AA7" w:rsidP="00DB3A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FA3105A" w14:textId="77777777" w:rsidR="00823DA6" w:rsidRDefault="00823DA6" w:rsidP="00DB3A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4D606EC8" w14:textId="77777777" w:rsidR="00823DA6" w:rsidRDefault="00823DA6" w:rsidP="00DB3A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0C4AAAC5" w14:textId="39C2A620" w:rsidR="00DB3AA7" w:rsidRDefault="00DB3AA7" w:rsidP="00DB3A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3DA6">
              <w:rPr>
                <w:rFonts w:ascii="Arial" w:hAnsi="Arial" w:cs="Arial"/>
                <w:b/>
              </w:rPr>
              <w:t>13h00-14h00</w:t>
            </w:r>
            <w:r>
              <w:rPr>
                <w:rFonts w:ascii="Arial" w:hAnsi="Arial" w:cs="Arial"/>
              </w:rPr>
              <w:t xml:space="preserve"> : </w:t>
            </w:r>
            <w:r w:rsidR="00823DA6">
              <w:rPr>
                <w:rFonts w:ascii="Arial" w:hAnsi="Arial" w:cs="Arial"/>
              </w:rPr>
              <w:t>temps commun</w:t>
            </w:r>
          </w:p>
          <w:p w14:paraId="4C40DF82" w14:textId="77777777" w:rsidR="00823DA6" w:rsidRDefault="00823DA6" w:rsidP="00DB3A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785F0C7" w14:textId="3418E2D4" w:rsidR="00DB3AA7" w:rsidRDefault="00DB3AA7" w:rsidP="00DB3AA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Présentation des études en cours</w:t>
            </w:r>
            <w:r w:rsidR="00823DA6">
              <w:rPr>
                <w:rFonts w:ascii="Arial" w:hAnsi="Arial" w:cs="Arial"/>
              </w:rPr>
              <w:t xml:space="preserve"> / projets d’études</w:t>
            </w:r>
          </w:p>
          <w:p w14:paraId="2BBB7951" w14:textId="5229E0F5" w:rsidR="00AA5B7F" w:rsidRDefault="00AA5B7F" w:rsidP="00DB3AA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Discussion et débat autour des </w:t>
            </w:r>
            <w:proofErr w:type="spellStart"/>
            <w:r>
              <w:rPr>
                <w:rFonts w:ascii="Arial" w:hAnsi="Arial" w:cs="Arial"/>
              </w:rPr>
              <w:t>extubations</w:t>
            </w:r>
            <w:proofErr w:type="spellEnd"/>
            <w:r>
              <w:rPr>
                <w:rFonts w:ascii="Arial" w:hAnsi="Arial" w:cs="Arial"/>
              </w:rPr>
              <w:t xml:space="preserve"> non programmées</w:t>
            </w:r>
          </w:p>
          <w:p w14:paraId="1E317C77" w14:textId="48EEF224" w:rsidR="00F73D84" w:rsidRDefault="00F73D84" w:rsidP="00F73D84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Quoi de neuf dans la littérature ? – G. Muller </w:t>
            </w:r>
          </w:p>
          <w:p w14:paraId="1E6F5534" w14:textId="11CC3C7A" w:rsidR="00F73D84" w:rsidRDefault="00F73D84" w:rsidP="00F73D84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Présentation du travail réalisé à Saint Brieuc – A. Courte </w:t>
            </w:r>
          </w:p>
          <w:p w14:paraId="4835FD37" w14:textId="6338CF49" w:rsidR="00F73D84" w:rsidRDefault="00F73D84" w:rsidP="00F73D84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Projet CRONOS – J-B. </w:t>
            </w:r>
            <w:proofErr w:type="spellStart"/>
            <w:r>
              <w:rPr>
                <w:rFonts w:ascii="Arial" w:hAnsi="Arial" w:cs="Arial"/>
              </w:rPr>
              <w:t>Lascarrou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6CEE0F16" w14:textId="2953D6DD" w:rsidR="00F73D84" w:rsidRDefault="00823DA6" w:rsidP="00F73D84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Questions –</w:t>
            </w:r>
          </w:p>
          <w:p w14:paraId="0681A429" w14:textId="77777777" w:rsidR="00DB3AA7" w:rsidRDefault="00DB3AA7" w:rsidP="00DB3A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786DA1B" w14:textId="77777777" w:rsidR="00823DA6" w:rsidRDefault="00823DA6" w:rsidP="00DB3A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368366E7" w14:textId="7D1311E9" w:rsidR="00DB3AA7" w:rsidRDefault="00DB3AA7" w:rsidP="00DB3A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3DA6">
              <w:rPr>
                <w:rFonts w:ascii="Arial" w:hAnsi="Arial" w:cs="Arial"/>
                <w:b/>
              </w:rPr>
              <w:t>14h00-</w:t>
            </w:r>
            <w:r w:rsidR="00823DA6">
              <w:rPr>
                <w:rFonts w:ascii="Arial" w:hAnsi="Arial" w:cs="Arial"/>
                <w:b/>
              </w:rPr>
              <w:t>16h30</w:t>
            </w:r>
            <w:r>
              <w:rPr>
                <w:rFonts w:ascii="Arial" w:hAnsi="Arial" w:cs="Arial"/>
              </w:rPr>
              <w:t> :</w:t>
            </w:r>
          </w:p>
          <w:p w14:paraId="35997E21" w14:textId="77777777" w:rsidR="00823DA6" w:rsidRDefault="00823DA6" w:rsidP="00DB3A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A0F739F" w14:textId="124D2BE4" w:rsidR="00DB3AA7" w:rsidRDefault="00823DA6" w:rsidP="00DB3AA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DB3AA7">
              <w:rPr>
                <w:rFonts w:ascii="Arial" w:hAnsi="Arial" w:cs="Arial"/>
              </w:rPr>
              <w:t>résentation de cas cliniques</w:t>
            </w:r>
          </w:p>
          <w:p w14:paraId="6DD39471" w14:textId="1066A126" w:rsidR="00DB3AA7" w:rsidRDefault="00DB3AA7" w:rsidP="00823DA6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</w:tc>
      </w:tr>
      <w:tr w:rsidR="00DB3AA7" w14:paraId="1D6C6C24" w14:textId="77777777">
        <w:trPr>
          <w:trHeight w:val="1071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</w:tcPr>
          <w:p w14:paraId="41BC9765" w14:textId="103C796C" w:rsidR="00DB3AA7" w:rsidRDefault="00DC5839" w:rsidP="00DB3AA7">
            <w:pPr>
              <w:tabs>
                <w:tab w:val="left" w:pos="1134"/>
                <w:tab w:val="left" w:pos="2268"/>
                <w:tab w:val="left" w:pos="3402"/>
                <w:tab w:val="left" w:pos="3796"/>
                <w:tab w:val="left" w:pos="4448"/>
                <w:tab w:val="left" w:pos="567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73314E7" wp14:editId="7B0AD9F4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170180</wp:posOffset>
                  </wp:positionV>
                  <wp:extent cx="1371600" cy="1371600"/>
                  <wp:effectExtent l="0" t="0" r="0" b="0"/>
                  <wp:wrapNone/>
                  <wp:docPr id="2" name="il_fi" descr="http://www.chu-poitiers.fr/Temporaire/Logo_AGDP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hu-poitiers.fr/Temporaire/Logo_AGDP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837" w:type="dxa"/>
            <w:tcBorders>
              <w:top w:val="nil"/>
              <w:left w:val="nil"/>
              <w:bottom w:val="nil"/>
              <w:right w:val="nil"/>
            </w:tcBorders>
          </w:tcPr>
          <w:p w14:paraId="7B08D8A7" w14:textId="0870ED13" w:rsidR="00DC5839" w:rsidRDefault="00DC5839" w:rsidP="00213308">
            <w:pPr>
              <w:numPr>
                <w:ilvl w:val="12"/>
                <w:numId w:val="0"/>
              </w:numPr>
              <w:tabs>
                <w:tab w:val="left" w:leader="dot" w:pos="4157"/>
                <w:tab w:val="left" w:pos="877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7D6317" w14:textId="77777777" w:rsidR="00C033D9" w:rsidRDefault="00C033D9" w:rsidP="005470BD"/>
    <w:sectPr w:rsidR="00C033D9">
      <w:pgSz w:w="12240" w:h="15840"/>
      <w:pgMar w:top="1258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A6F65"/>
    <w:multiLevelType w:val="hybridMultilevel"/>
    <w:tmpl w:val="D44AB3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35393A"/>
    <w:multiLevelType w:val="hybridMultilevel"/>
    <w:tmpl w:val="583455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5F3700"/>
    <w:multiLevelType w:val="hybridMultilevel"/>
    <w:tmpl w:val="385C793A"/>
    <w:lvl w:ilvl="0" w:tplc="F9721B7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E9443D"/>
    <w:multiLevelType w:val="hybridMultilevel"/>
    <w:tmpl w:val="2270A1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2ED"/>
    <w:rsid w:val="000359AC"/>
    <w:rsid w:val="00071870"/>
    <w:rsid w:val="0007760B"/>
    <w:rsid w:val="000C20E4"/>
    <w:rsid w:val="000D22AC"/>
    <w:rsid w:val="00164AFB"/>
    <w:rsid w:val="001E0AE4"/>
    <w:rsid w:val="00213308"/>
    <w:rsid w:val="002304F0"/>
    <w:rsid w:val="002319F3"/>
    <w:rsid w:val="00293F1C"/>
    <w:rsid w:val="00334071"/>
    <w:rsid w:val="003D0B51"/>
    <w:rsid w:val="00441510"/>
    <w:rsid w:val="004711B9"/>
    <w:rsid w:val="005470BD"/>
    <w:rsid w:val="005F4C43"/>
    <w:rsid w:val="00632140"/>
    <w:rsid w:val="00645BB4"/>
    <w:rsid w:val="006B1834"/>
    <w:rsid w:val="00823DA6"/>
    <w:rsid w:val="008732D8"/>
    <w:rsid w:val="008C42ED"/>
    <w:rsid w:val="00930616"/>
    <w:rsid w:val="009320C0"/>
    <w:rsid w:val="009608BA"/>
    <w:rsid w:val="00965618"/>
    <w:rsid w:val="009A5F45"/>
    <w:rsid w:val="009B14A0"/>
    <w:rsid w:val="00A5139F"/>
    <w:rsid w:val="00A6450E"/>
    <w:rsid w:val="00A94BE3"/>
    <w:rsid w:val="00AA5B7F"/>
    <w:rsid w:val="00AD32D4"/>
    <w:rsid w:val="00B06843"/>
    <w:rsid w:val="00C033D9"/>
    <w:rsid w:val="00C85AAF"/>
    <w:rsid w:val="00D13FDB"/>
    <w:rsid w:val="00D239EA"/>
    <w:rsid w:val="00D47955"/>
    <w:rsid w:val="00D76774"/>
    <w:rsid w:val="00DB3AA7"/>
    <w:rsid w:val="00DC5839"/>
    <w:rsid w:val="00E25368"/>
    <w:rsid w:val="00E377E2"/>
    <w:rsid w:val="00F73D84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4EAE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ind w:left="23" w:right="227"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Titre2">
    <w:name w:val="heading 2"/>
    <w:basedOn w:val="Normal"/>
    <w:next w:val="Normal"/>
    <w:qFormat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ind w:left="23" w:right="227"/>
      <w:jc w:val="center"/>
      <w:outlineLvl w:val="1"/>
    </w:pPr>
    <w:rPr>
      <w:rFonts w:ascii="Tahoma" w:hAnsi="Tahoma" w:cs="Tahoma"/>
      <w:b/>
      <w:bCs/>
      <w:szCs w:val="16"/>
      <w:shd w:val="clear" w:color="auto" w:fill="FFFFFF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sz w:val="20"/>
      <w:lang w:val="en-GB"/>
    </w:rPr>
  </w:style>
  <w:style w:type="paragraph" w:styleId="Textedebulles">
    <w:name w:val="Balloon Text"/>
    <w:basedOn w:val="Normal"/>
    <w:semiHidden/>
    <w:rsid w:val="000359A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DC5839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rsid w:val="00DC583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ind w:left="23" w:right="227"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Titre2">
    <w:name w:val="heading 2"/>
    <w:basedOn w:val="Normal"/>
    <w:next w:val="Normal"/>
    <w:qFormat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ind w:left="23" w:right="227"/>
      <w:jc w:val="center"/>
      <w:outlineLvl w:val="1"/>
    </w:pPr>
    <w:rPr>
      <w:rFonts w:ascii="Tahoma" w:hAnsi="Tahoma" w:cs="Tahoma"/>
      <w:b/>
      <w:bCs/>
      <w:szCs w:val="16"/>
      <w:shd w:val="clear" w:color="auto" w:fill="FFFFFF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sz w:val="20"/>
      <w:lang w:val="en-GB"/>
    </w:rPr>
  </w:style>
  <w:style w:type="paragraph" w:styleId="Textedebulles">
    <w:name w:val="Balloon Text"/>
    <w:basedOn w:val="Normal"/>
    <w:semiHidden/>
    <w:rsid w:val="000359A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DC5839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rsid w:val="00DC58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52CA7907.dotm</Template>
  <TotalTime>1</TotalTime>
  <Pages>1</Pages>
  <Words>155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REANIMATION</vt:lpstr>
    </vt:vector>
  </TitlesOfParts>
  <Company>CHD La Roche sur Yon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REANIMATION</dc:title>
  <dc:creator>lascarroujb</dc:creator>
  <cp:lastModifiedBy>Anne COURTE</cp:lastModifiedBy>
  <cp:revision>3</cp:revision>
  <cp:lastPrinted>2013-03-15T14:00:00Z</cp:lastPrinted>
  <dcterms:created xsi:type="dcterms:W3CDTF">2015-01-08T10:22:00Z</dcterms:created>
  <dcterms:modified xsi:type="dcterms:W3CDTF">2015-01-12T12:41:00Z</dcterms:modified>
</cp:coreProperties>
</file>