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7F" w:rsidRPr="00EF6267" w:rsidRDefault="00874C7F" w:rsidP="007C0A82">
      <w:pPr>
        <w:autoSpaceDE w:val="0"/>
        <w:autoSpaceDN w:val="0"/>
        <w:adjustRightInd w:val="0"/>
        <w:jc w:val="center"/>
        <w:rPr>
          <w:rFonts w:ascii="Calibri" w:hAnsi="Calibri"/>
          <w:b/>
          <w:bCs/>
          <w:sz w:val="22"/>
          <w:szCs w:val="22"/>
        </w:rPr>
      </w:pPr>
      <w:r w:rsidRPr="00EF6267">
        <w:rPr>
          <w:rFonts w:ascii="Calibri" w:hAnsi="Calibri"/>
          <w:b/>
          <w:bCs/>
          <w:sz w:val="22"/>
          <w:szCs w:val="22"/>
        </w:rPr>
        <w:t>STATUTS</w:t>
      </w:r>
    </w:p>
    <w:p w:rsidR="003262ED" w:rsidRPr="00EF6267" w:rsidRDefault="003262ED" w:rsidP="007C0A82">
      <w:pPr>
        <w:autoSpaceDE w:val="0"/>
        <w:autoSpaceDN w:val="0"/>
        <w:adjustRightInd w:val="0"/>
        <w:jc w:val="center"/>
        <w:rPr>
          <w:rFonts w:ascii="Calibri" w:hAnsi="Calibri"/>
          <w:b/>
          <w:bCs/>
          <w:sz w:val="22"/>
          <w:szCs w:val="22"/>
        </w:rPr>
      </w:pPr>
    </w:p>
    <w:p w:rsidR="00BC162D" w:rsidRDefault="00BC162D">
      <w:pPr>
        <w:rPr>
          <w:rFonts w:ascii="Calibri" w:hAnsi="Calibri"/>
          <w:bCs/>
          <w:sz w:val="22"/>
          <w:szCs w:val="22"/>
        </w:rPr>
      </w:pPr>
    </w:p>
    <w:p w:rsidR="002519B5" w:rsidRDefault="002519B5">
      <w:pPr>
        <w:rPr>
          <w:rFonts w:ascii="Calibri" w:hAnsi="Calibri"/>
          <w:bCs/>
          <w:sz w:val="22"/>
          <w:szCs w:val="22"/>
        </w:rPr>
      </w:pPr>
    </w:p>
    <w:p w:rsidR="002519B5" w:rsidRPr="0003428E" w:rsidRDefault="002519B5">
      <w:pPr>
        <w:rPr>
          <w:rFonts w:ascii="Calibri" w:hAnsi="Calibri"/>
          <w:bCs/>
          <w:sz w:val="22"/>
          <w:szCs w:val="22"/>
        </w:rPr>
      </w:pPr>
    </w:p>
    <w:p w:rsidR="0003428E" w:rsidRPr="00EF6267" w:rsidRDefault="0003428E" w:rsidP="00CB620A">
      <w:pPr>
        <w:rPr>
          <w:rFonts w:ascii="Calibri" w:hAnsi="Calibri"/>
          <w:b/>
          <w:bCs/>
          <w:sz w:val="22"/>
          <w:szCs w:val="22"/>
        </w:rPr>
      </w:pPr>
    </w:p>
    <w:p w:rsidR="00BC162D" w:rsidRPr="00EF6267" w:rsidRDefault="00874C7F" w:rsidP="00BC162D">
      <w:pPr>
        <w:autoSpaceDE w:val="0"/>
        <w:autoSpaceDN w:val="0"/>
        <w:adjustRightInd w:val="0"/>
        <w:rPr>
          <w:rFonts w:ascii="Calibri" w:hAnsi="Calibri"/>
          <w:sz w:val="22"/>
          <w:szCs w:val="22"/>
        </w:rPr>
      </w:pPr>
      <w:r w:rsidRPr="00EF6267">
        <w:rPr>
          <w:rFonts w:ascii="Calibri" w:hAnsi="Calibri"/>
          <w:b/>
          <w:bCs/>
          <w:sz w:val="22"/>
          <w:szCs w:val="22"/>
        </w:rPr>
        <w:t xml:space="preserve">ARTICLE PREMIER </w:t>
      </w:r>
      <w:r w:rsidR="003C3E32">
        <w:rPr>
          <w:rFonts w:ascii="Calibri" w:hAnsi="Calibri"/>
          <w:b/>
          <w:bCs/>
          <w:sz w:val="22"/>
          <w:szCs w:val="22"/>
        </w:rPr>
        <w:t>- NOM</w:t>
      </w:r>
      <w:r w:rsidRPr="00EF6267">
        <w:rPr>
          <w:rFonts w:ascii="Calibri" w:hAnsi="Calibri"/>
          <w:sz w:val="22"/>
          <w:szCs w:val="22"/>
        </w:rPr>
        <w:br/>
      </w:r>
      <w:r w:rsidRPr="00EF6267">
        <w:rPr>
          <w:rFonts w:ascii="Calibri" w:hAnsi="Calibri"/>
          <w:sz w:val="22"/>
          <w:szCs w:val="22"/>
        </w:rPr>
        <w:br/>
        <w:t xml:space="preserve">Il est fondé entre les adhérents aux présents statuts une association régie par la loi du </w:t>
      </w:r>
      <w:smartTag w:uri="urn:schemas-microsoft-com:office:cs:smarttags" w:element="NumConv6p0">
        <w:smartTagPr>
          <w:attr w:name="val" w:val="1"/>
          <w:attr w:name="sch" w:val="1"/>
        </w:smartTagPr>
        <w:r w:rsidRPr="00EF6267">
          <w:rPr>
            <w:rFonts w:ascii="Calibri" w:hAnsi="Calibri"/>
            <w:sz w:val="22"/>
            <w:szCs w:val="22"/>
          </w:rPr>
          <w:t>1</w:t>
        </w:r>
      </w:smartTag>
      <w:r w:rsidRPr="00EF6267">
        <w:rPr>
          <w:rFonts w:ascii="Calibri" w:hAnsi="Calibri"/>
          <w:sz w:val="22"/>
          <w:szCs w:val="22"/>
          <w:vertAlign w:val="superscript"/>
        </w:rPr>
        <w:t>er</w:t>
      </w:r>
      <w:r w:rsidR="007C0A82" w:rsidRPr="00EF6267">
        <w:rPr>
          <w:rFonts w:ascii="Calibri" w:hAnsi="Calibri"/>
          <w:sz w:val="22"/>
          <w:szCs w:val="22"/>
        </w:rPr>
        <w:t xml:space="preserve"> </w:t>
      </w:r>
      <w:r w:rsidRPr="00EF6267">
        <w:rPr>
          <w:rFonts w:ascii="Calibri" w:hAnsi="Calibri"/>
          <w:sz w:val="22"/>
          <w:szCs w:val="22"/>
        </w:rPr>
        <w:t xml:space="preserve">juillet </w:t>
      </w:r>
      <w:smartTag w:uri="urn:schemas-microsoft-com:office:cs:smarttags" w:element="NumConv6p0">
        <w:smartTagPr>
          <w:attr w:name="val" w:val="1901"/>
          <w:attr w:name="sch" w:val="1"/>
        </w:smartTagPr>
        <w:r w:rsidRPr="00EF6267">
          <w:rPr>
            <w:rFonts w:ascii="Calibri" w:hAnsi="Calibri"/>
            <w:sz w:val="22"/>
            <w:szCs w:val="22"/>
          </w:rPr>
          <w:t>1901</w:t>
        </w:r>
      </w:smartTag>
      <w:r w:rsidRPr="00EF6267">
        <w:rPr>
          <w:rFonts w:ascii="Calibri" w:hAnsi="Calibri"/>
          <w:sz w:val="22"/>
          <w:szCs w:val="22"/>
        </w:rPr>
        <w:t xml:space="preserve"> et le décret du </w:t>
      </w:r>
      <w:smartTag w:uri="urn:schemas-microsoft-com:office:cs:smarttags" w:element="NumConv6p0">
        <w:smartTagPr>
          <w:attr w:name="val" w:val="16"/>
          <w:attr w:name="sch" w:val="1"/>
        </w:smartTagPr>
        <w:r w:rsidRPr="00EF6267">
          <w:rPr>
            <w:rFonts w:ascii="Calibri" w:hAnsi="Calibri"/>
            <w:sz w:val="22"/>
            <w:szCs w:val="22"/>
          </w:rPr>
          <w:t>16</w:t>
        </w:r>
      </w:smartTag>
      <w:r w:rsidRPr="00EF6267">
        <w:rPr>
          <w:rFonts w:ascii="Calibri" w:hAnsi="Calibri"/>
          <w:sz w:val="22"/>
          <w:szCs w:val="22"/>
        </w:rPr>
        <w:t xml:space="preserve"> août </w:t>
      </w:r>
      <w:smartTag w:uri="urn:schemas-microsoft-com:office:cs:smarttags" w:element="NumConv6p0">
        <w:smartTagPr>
          <w:attr w:name="val" w:val="1901"/>
          <w:attr w:name="sch" w:val="1"/>
        </w:smartTagPr>
        <w:r w:rsidRPr="00EF6267">
          <w:rPr>
            <w:rFonts w:ascii="Calibri" w:hAnsi="Calibri"/>
            <w:sz w:val="22"/>
            <w:szCs w:val="22"/>
          </w:rPr>
          <w:t>1901</w:t>
        </w:r>
      </w:smartTag>
      <w:r w:rsidRPr="00EF6267">
        <w:rPr>
          <w:rFonts w:ascii="Calibri" w:hAnsi="Calibri"/>
          <w:sz w:val="22"/>
          <w:szCs w:val="22"/>
        </w:rPr>
        <w:t xml:space="preserve">, ayant pour titre : </w:t>
      </w:r>
      <w:r w:rsidR="006966A6" w:rsidRPr="002519B5">
        <w:rPr>
          <w:rFonts w:ascii="Calibri" w:hAnsi="Calibri"/>
          <w:b/>
          <w:sz w:val="22"/>
          <w:szCs w:val="22"/>
        </w:rPr>
        <w:t>ALLIANCE  CONTRE LE DEVELOPPEMENT DES BACTERIES MULTI-RESISTANTES AUX ANTIBIOTIQUES (AC-2-BMR)</w:t>
      </w:r>
      <w:r w:rsidRPr="00E211B2">
        <w:rPr>
          <w:rFonts w:ascii="Calibri" w:hAnsi="Calibri"/>
          <w:color w:val="FF0000"/>
          <w:sz w:val="22"/>
          <w:szCs w:val="22"/>
        </w:rPr>
        <w:t xml:space="preserve"> </w:t>
      </w:r>
      <w:r w:rsidRPr="00EF6267">
        <w:rPr>
          <w:rFonts w:ascii="Calibri" w:hAnsi="Calibri"/>
          <w:sz w:val="22"/>
          <w:szCs w:val="22"/>
        </w:rPr>
        <w:br/>
      </w:r>
    </w:p>
    <w:p w:rsidR="002519B5" w:rsidRDefault="00874C7F" w:rsidP="00BC162D">
      <w:pPr>
        <w:autoSpaceDE w:val="0"/>
        <w:autoSpaceDN w:val="0"/>
        <w:adjustRightInd w:val="0"/>
        <w:rPr>
          <w:rFonts w:ascii="Calibri" w:hAnsi="Calibri"/>
          <w:sz w:val="22"/>
          <w:szCs w:val="22"/>
        </w:rPr>
      </w:pPr>
      <w:r w:rsidRPr="003262ED">
        <w:rPr>
          <w:rFonts w:ascii="Calibri" w:hAnsi="Calibri"/>
          <w:color w:val="0000FF"/>
          <w:sz w:val="18"/>
          <w:szCs w:val="18"/>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val" w:val="2"/>
          <w:attr w:name="sch" w:val="1"/>
        </w:smartTagPr>
        <w:r w:rsidRPr="00EF6267">
          <w:rPr>
            <w:rFonts w:ascii="Calibri" w:hAnsi="Calibri"/>
            <w:b/>
            <w:bCs/>
            <w:sz w:val="22"/>
            <w:szCs w:val="22"/>
          </w:rPr>
          <w:t>2</w:t>
        </w:r>
      </w:smartTag>
      <w:r w:rsidRPr="00EF6267">
        <w:rPr>
          <w:rFonts w:ascii="Calibri" w:hAnsi="Calibri"/>
          <w:b/>
          <w:bCs/>
          <w:sz w:val="22"/>
          <w:szCs w:val="22"/>
        </w:rPr>
        <w:t xml:space="preserve"> </w:t>
      </w:r>
      <w:r w:rsidR="003C3E32">
        <w:rPr>
          <w:rFonts w:ascii="Calibri" w:hAnsi="Calibri"/>
          <w:b/>
          <w:bCs/>
          <w:sz w:val="22"/>
          <w:szCs w:val="22"/>
        </w:rPr>
        <w:t xml:space="preserve">- </w:t>
      </w:r>
      <w:r w:rsidR="00BA475F">
        <w:rPr>
          <w:rFonts w:ascii="Calibri" w:hAnsi="Calibri"/>
          <w:b/>
          <w:bCs/>
          <w:sz w:val="22"/>
          <w:szCs w:val="22"/>
        </w:rPr>
        <w:t>OBJET</w:t>
      </w:r>
      <w:r w:rsidRPr="00EF6267">
        <w:rPr>
          <w:rFonts w:ascii="Calibri" w:hAnsi="Calibri"/>
          <w:sz w:val="22"/>
          <w:szCs w:val="22"/>
        </w:rPr>
        <w:br/>
      </w:r>
    </w:p>
    <w:p w:rsidR="00117427" w:rsidRDefault="00874C7F" w:rsidP="00BC162D">
      <w:pPr>
        <w:autoSpaceDE w:val="0"/>
        <w:autoSpaceDN w:val="0"/>
        <w:adjustRightInd w:val="0"/>
        <w:rPr>
          <w:rFonts w:ascii="Calibri" w:hAnsi="Calibri"/>
          <w:sz w:val="22"/>
          <w:szCs w:val="22"/>
        </w:rPr>
      </w:pPr>
      <w:r w:rsidRPr="00EF6267">
        <w:rPr>
          <w:rFonts w:ascii="Calibri" w:hAnsi="Calibri"/>
          <w:sz w:val="22"/>
          <w:szCs w:val="22"/>
        </w:rPr>
        <w:br/>
      </w:r>
      <w:r w:rsidRPr="00117427">
        <w:rPr>
          <w:rFonts w:ascii="Calibri" w:hAnsi="Calibri"/>
          <w:sz w:val="22"/>
          <w:szCs w:val="22"/>
        </w:rPr>
        <w:t xml:space="preserve">Cette association a pour </w:t>
      </w:r>
      <w:r w:rsidR="00BC162D" w:rsidRPr="00117427">
        <w:rPr>
          <w:rFonts w:ascii="Calibri" w:hAnsi="Calibri"/>
          <w:sz w:val="22"/>
          <w:szCs w:val="22"/>
        </w:rPr>
        <w:t xml:space="preserve">objet </w:t>
      </w:r>
      <w:r w:rsidR="00F13F65" w:rsidRPr="00117427">
        <w:rPr>
          <w:rFonts w:ascii="Calibri" w:hAnsi="Calibri"/>
          <w:sz w:val="22"/>
          <w:szCs w:val="22"/>
        </w:rPr>
        <w:t>de regrouper l</w:t>
      </w:r>
      <w:r w:rsidR="006966A6" w:rsidRPr="00117427">
        <w:rPr>
          <w:rFonts w:ascii="Calibri" w:hAnsi="Calibri"/>
          <w:sz w:val="22"/>
          <w:szCs w:val="22"/>
        </w:rPr>
        <w:t>es professionnels de tous horizons, en médecine humaine et animale a</w:t>
      </w:r>
      <w:r w:rsidR="00AE3096" w:rsidRPr="00117427">
        <w:rPr>
          <w:rFonts w:ascii="Calibri" w:hAnsi="Calibri"/>
          <w:sz w:val="22"/>
          <w:szCs w:val="22"/>
        </w:rPr>
        <w:t xml:space="preserve">insi que </w:t>
      </w:r>
      <w:r w:rsidR="00AC7428" w:rsidRPr="00117427">
        <w:rPr>
          <w:rFonts w:ascii="Calibri" w:hAnsi="Calibri"/>
          <w:sz w:val="22"/>
          <w:szCs w:val="22"/>
        </w:rPr>
        <w:t>l</w:t>
      </w:r>
      <w:r w:rsidR="00AE3096" w:rsidRPr="00117427">
        <w:rPr>
          <w:rFonts w:ascii="Calibri" w:hAnsi="Calibri"/>
          <w:sz w:val="22"/>
          <w:szCs w:val="22"/>
        </w:rPr>
        <w:t>es usagers des</w:t>
      </w:r>
      <w:r w:rsidR="006966A6" w:rsidRPr="00117427">
        <w:rPr>
          <w:rFonts w:ascii="Calibri" w:hAnsi="Calibri"/>
          <w:sz w:val="22"/>
          <w:szCs w:val="22"/>
        </w:rPr>
        <w:t xml:space="preserve"> système</w:t>
      </w:r>
      <w:r w:rsidR="00AE3096" w:rsidRPr="00117427">
        <w:rPr>
          <w:rFonts w:ascii="Calibri" w:hAnsi="Calibri"/>
          <w:sz w:val="22"/>
          <w:szCs w:val="22"/>
        </w:rPr>
        <w:t>s</w:t>
      </w:r>
      <w:r w:rsidR="006966A6" w:rsidRPr="00117427">
        <w:rPr>
          <w:rFonts w:ascii="Calibri" w:hAnsi="Calibri"/>
          <w:sz w:val="22"/>
          <w:szCs w:val="22"/>
        </w:rPr>
        <w:t xml:space="preserve"> de santé</w:t>
      </w:r>
      <w:r w:rsidR="00AE3096" w:rsidRPr="00117427">
        <w:rPr>
          <w:rFonts w:ascii="Calibri" w:hAnsi="Calibri"/>
          <w:sz w:val="22"/>
          <w:szCs w:val="22"/>
        </w:rPr>
        <w:t xml:space="preserve">, </w:t>
      </w:r>
      <w:r w:rsidR="006966A6" w:rsidRPr="00117427">
        <w:rPr>
          <w:rFonts w:ascii="Calibri" w:hAnsi="Calibri"/>
          <w:sz w:val="22"/>
          <w:szCs w:val="22"/>
        </w:rPr>
        <w:t xml:space="preserve"> e</w:t>
      </w:r>
      <w:r w:rsidR="003E0C37" w:rsidRPr="00117427">
        <w:rPr>
          <w:rFonts w:ascii="Calibri" w:hAnsi="Calibri"/>
          <w:sz w:val="22"/>
          <w:szCs w:val="22"/>
        </w:rPr>
        <w:t xml:space="preserve">n France et dans tous les pays concernés </w:t>
      </w:r>
      <w:r w:rsidR="006966A6" w:rsidRPr="00117427">
        <w:rPr>
          <w:rFonts w:ascii="Calibri" w:hAnsi="Calibri"/>
          <w:sz w:val="22"/>
          <w:szCs w:val="22"/>
        </w:rPr>
        <w:t xml:space="preserve"> pour communiquer, proposer </w:t>
      </w:r>
      <w:r w:rsidR="00B36AD8" w:rsidRPr="00117427">
        <w:rPr>
          <w:rFonts w:ascii="Calibri" w:hAnsi="Calibri"/>
          <w:sz w:val="22"/>
          <w:szCs w:val="22"/>
        </w:rPr>
        <w:t>toutes études utiles  et actions aux pouvoirs publics, aux professionnels concernés, aux fabricants et au grand public</w:t>
      </w:r>
      <w:r w:rsidR="003E0C37" w:rsidRPr="00117427">
        <w:rPr>
          <w:rFonts w:ascii="Calibri" w:hAnsi="Calibri"/>
          <w:sz w:val="22"/>
          <w:szCs w:val="22"/>
        </w:rPr>
        <w:t>. Les objectifs de l’association AC-2-BMR</w:t>
      </w:r>
      <w:r w:rsidR="00B36AD8" w:rsidRPr="00117427">
        <w:rPr>
          <w:rFonts w:ascii="Calibri" w:hAnsi="Calibri"/>
          <w:sz w:val="22"/>
          <w:szCs w:val="22"/>
        </w:rPr>
        <w:t xml:space="preserve"> </w:t>
      </w:r>
      <w:r w:rsidR="003E0C37" w:rsidRPr="00117427">
        <w:rPr>
          <w:rFonts w:ascii="Calibri" w:hAnsi="Calibri"/>
          <w:sz w:val="22"/>
          <w:szCs w:val="22"/>
        </w:rPr>
        <w:t>sont </w:t>
      </w:r>
      <w:r w:rsidR="002001B6">
        <w:rPr>
          <w:rFonts w:ascii="Calibri" w:hAnsi="Calibri"/>
          <w:sz w:val="22"/>
          <w:szCs w:val="22"/>
        </w:rPr>
        <w:t>tournés vers</w:t>
      </w:r>
      <w:r w:rsidR="003E0C37" w:rsidRPr="00117427">
        <w:rPr>
          <w:rFonts w:ascii="Calibri" w:hAnsi="Calibri"/>
          <w:sz w:val="22"/>
          <w:szCs w:val="22"/>
        </w:rPr>
        <w:t xml:space="preserve">: </w:t>
      </w:r>
    </w:p>
    <w:p w:rsidR="00117427" w:rsidRDefault="00117427" w:rsidP="00BC162D">
      <w:pPr>
        <w:autoSpaceDE w:val="0"/>
        <w:autoSpaceDN w:val="0"/>
        <w:adjustRightInd w:val="0"/>
        <w:rPr>
          <w:rFonts w:ascii="Calibri" w:hAnsi="Calibri"/>
          <w:sz w:val="22"/>
          <w:szCs w:val="22"/>
        </w:rPr>
      </w:pPr>
    </w:p>
    <w:p w:rsidR="00117427" w:rsidRDefault="00E211B2" w:rsidP="00BC162D">
      <w:pPr>
        <w:autoSpaceDE w:val="0"/>
        <w:autoSpaceDN w:val="0"/>
        <w:adjustRightInd w:val="0"/>
        <w:rPr>
          <w:rFonts w:ascii="Calibri" w:hAnsi="Calibri" w:cstheme="majorHAnsi"/>
          <w:sz w:val="22"/>
          <w:szCs w:val="22"/>
        </w:rPr>
      </w:pPr>
      <w:r w:rsidRPr="00117427">
        <w:rPr>
          <w:rFonts w:ascii="Calibri" w:hAnsi="Calibri" w:cstheme="majorHAnsi"/>
          <w:sz w:val="22"/>
          <w:szCs w:val="22"/>
        </w:rPr>
        <w:t xml:space="preserve">1) une protection active des antibiotiques à considérer comme une classe de médicaments « à part », avec utilisation extrêmement prudente, et régulée,  chez l’homme, l’animal, comme dans l’ aquaculture et l’agriculture </w:t>
      </w:r>
    </w:p>
    <w:p w:rsidR="00117427" w:rsidRDefault="00117427" w:rsidP="00BC162D">
      <w:pPr>
        <w:autoSpaceDE w:val="0"/>
        <w:autoSpaceDN w:val="0"/>
        <w:adjustRightInd w:val="0"/>
        <w:rPr>
          <w:rFonts w:ascii="Calibri" w:hAnsi="Calibri" w:cstheme="majorHAnsi"/>
          <w:sz w:val="22"/>
          <w:szCs w:val="22"/>
        </w:rPr>
      </w:pPr>
    </w:p>
    <w:p w:rsidR="00117427" w:rsidRDefault="00E211B2" w:rsidP="00BC162D">
      <w:pPr>
        <w:autoSpaceDE w:val="0"/>
        <w:autoSpaceDN w:val="0"/>
        <w:adjustRightInd w:val="0"/>
        <w:rPr>
          <w:rFonts w:ascii="Calibri" w:hAnsi="Calibri" w:cstheme="majorHAnsi"/>
          <w:sz w:val="22"/>
          <w:szCs w:val="22"/>
        </w:rPr>
      </w:pPr>
      <w:r w:rsidRPr="00117427">
        <w:rPr>
          <w:rFonts w:ascii="Calibri" w:hAnsi="Calibri" w:cstheme="majorHAnsi"/>
          <w:sz w:val="22"/>
          <w:szCs w:val="22"/>
        </w:rPr>
        <w:t xml:space="preserve">2) Une intensification  des programmes de recherche et un développement accéléré et facilité de nouveaux antibiotiques </w:t>
      </w:r>
    </w:p>
    <w:p w:rsidR="00117427" w:rsidRDefault="00117427" w:rsidP="00BC162D">
      <w:pPr>
        <w:autoSpaceDE w:val="0"/>
        <w:autoSpaceDN w:val="0"/>
        <w:adjustRightInd w:val="0"/>
        <w:rPr>
          <w:rFonts w:ascii="Calibri" w:hAnsi="Calibri" w:cstheme="majorHAnsi"/>
          <w:sz w:val="22"/>
          <w:szCs w:val="22"/>
        </w:rPr>
      </w:pPr>
    </w:p>
    <w:p w:rsidR="00117427" w:rsidRDefault="00E211B2" w:rsidP="00BC162D">
      <w:pPr>
        <w:autoSpaceDE w:val="0"/>
        <w:autoSpaceDN w:val="0"/>
        <w:adjustRightInd w:val="0"/>
        <w:rPr>
          <w:rFonts w:ascii="Calibri" w:hAnsi="Calibri" w:cstheme="majorHAnsi"/>
          <w:sz w:val="22"/>
          <w:szCs w:val="22"/>
        </w:rPr>
      </w:pPr>
      <w:r w:rsidRPr="00117427">
        <w:rPr>
          <w:rFonts w:ascii="Calibri" w:hAnsi="Calibri" w:cstheme="majorHAnsi"/>
          <w:sz w:val="22"/>
          <w:szCs w:val="22"/>
        </w:rPr>
        <w:t xml:space="preserve">3) Une mise à disposition de tests de diagnostic rapides, permettant de ne pas traiter ou d’affiner le choix antibiotique  </w:t>
      </w:r>
    </w:p>
    <w:p w:rsidR="00117427" w:rsidRDefault="00117427" w:rsidP="00BC162D">
      <w:pPr>
        <w:autoSpaceDE w:val="0"/>
        <w:autoSpaceDN w:val="0"/>
        <w:adjustRightInd w:val="0"/>
        <w:rPr>
          <w:rFonts w:ascii="Calibri" w:hAnsi="Calibri" w:cstheme="majorHAnsi"/>
          <w:sz w:val="22"/>
          <w:szCs w:val="22"/>
        </w:rPr>
      </w:pPr>
    </w:p>
    <w:p w:rsidR="00117427" w:rsidRDefault="00E211B2" w:rsidP="00BC162D">
      <w:pPr>
        <w:autoSpaceDE w:val="0"/>
        <w:autoSpaceDN w:val="0"/>
        <w:adjustRightInd w:val="0"/>
        <w:rPr>
          <w:rFonts w:ascii="Calibri" w:hAnsi="Calibri" w:cstheme="majorHAnsi"/>
          <w:sz w:val="22"/>
          <w:szCs w:val="22"/>
        </w:rPr>
      </w:pPr>
      <w:r w:rsidRPr="00117427">
        <w:rPr>
          <w:rFonts w:ascii="Calibri" w:hAnsi="Calibri" w:cstheme="majorHAnsi"/>
          <w:sz w:val="22"/>
          <w:szCs w:val="22"/>
        </w:rPr>
        <w:t xml:space="preserve">4) une lutte acharnée contre la transmission croisée des bactéries résistantes, en ville comme à l’hôpital </w:t>
      </w:r>
    </w:p>
    <w:p w:rsidR="00117427" w:rsidRDefault="00117427" w:rsidP="00BC162D">
      <w:pPr>
        <w:autoSpaceDE w:val="0"/>
        <w:autoSpaceDN w:val="0"/>
        <w:adjustRightInd w:val="0"/>
        <w:rPr>
          <w:rFonts w:ascii="Calibri" w:hAnsi="Calibri" w:cstheme="majorHAnsi"/>
          <w:sz w:val="22"/>
          <w:szCs w:val="22"/>
        </w:rPr>
      </w:pPr>
    </w:p>
    <w:p w:rsidR="00117427" w:rsidRDefault="00E211B2" w:rsidP="00BC162D">
      <w:pPr>
        <w:autoSpaceDE w:val="0"/>
        <w:autoSpaceDN w:val="0"/>
        <w:adjustRightInd w:val="0"/>
        <w:rPr>
          <w:rFonts w:ascii="Calibri" w:hAnsi="Calibri"/>
          <w:b/>
          <w:bCs/>
          <w:sz w:val="22"/>
          <w:szCs w:val="22"/>
        </w:rPr>
      </w:pPr>
      <w:r w:rsidRPr="00117427">
        <w:rPr>
          <w:rFonts w:ascii="Calibri" w:hAnsi="Calibri" w:cstheme="majorHAnsi"/>
          <w:sz w:val="22"/>
          <w:szCs w:val="22"/>
        </w:rPr>
        <w:t>5) un développement des programmes de vaccination, et la recherche de nouveaux vaccins.</w:t>
      </w:r>
      <w:r w:rsidR="00874C7F" w:rsidRPr="00117427">
        <w:rPr>
          <w:rFonts w:ascii="Calibri" w:hAnsi="Calibri"/>
          <w:sz w:val="22"/>
          <w:szCs w:val="22"/>
        </w:rPr>
        <w:br/>
      </w:r>
      <w:r w:rsidR="00874C7F" w:rsidRPr="00117427">
        <w:rPr>
          <w:rFonts w:ascii="Calibri" w:hAnsi="Calibri"/>
          <w:b/>
          <w:bCs/>
          <w:sz w:val="22"/>
          <w:szCs w:val="22"/>
        </w:rPr>
        <w:br/>
      </w:r>
    </w:p>
    <w:p w:rsidR="00EF6267" w:rsidRPr="00EF6267" w:rsidRDefault="00874C7F" w:rsidP="00BC162D">
      <w:pPr>
        <w:autoSpaceDE w:val="0"/>
        <w:autoSpaceDN w:val="0"/>
        <w:adjustRightInd w:val="0"/>
        <w:rPr>
          <w:rFonts w:ascii="Calibri" w:hAnsi="Calibri"/>
          <w:sz w:val="22"/>
          <w:szCs w:val="22"/>
        </w:rPr>
      </w:pPr>
      <w:r w:rsidRPr="00EF6267">
        <w:rPr>
          <w:rFonts w:ascii="Calibri" w:hAnsi="Calibri"/>
          <w:b/>
          <w:bCs/>
          <w:sz w:val="22"/>
          <w:szCs w:val="22"/>
        </w:rPr>
        <w:t xml:space="preserve">ARTICLE </w:t>
      </w:r>
      <w:smartTag w:uri="urn:schemas-microsoft-com:office:cs:smarttags" w:element="NumConv6p0">
        <w:smartTagPr>
          <w:attr w:name="val" w:val="3"/>
          <w:attr w:name="sch" w:val="1"/>
        </w:smartTagPr>
        <w:r w:rsidRPr="00EF6267">
          <w:rPr>
            <w:rFonts w:ascii="Calibri" w:hAnsi="Calibri"/>
            <w:b/>
            <w:bCs/>
            <w:sz w:val="22"/>
            <w:szCs w:val="22"/>
          </w:rPr>
          <w:t>3</w:t>
        </w:r>
      </w:smartTag>
      <w:r w:rsidRPr="00EF6267">
        <w:rPr>
          <w:rFonts w:ascii="Calibri" w:hAnsi="Calibri"/>
          <w:b/>
          <w:bCs/>
          <w:sz w:val="22"/>
          <w:szCs w:val="22"/>
        </w:rPr>
        <w:t xml:space="preserve"> - </w:t>
      </w:r>
      <w:r w:rsidR="003C3E32" w:rsidRPr="00EF6267">
        <w:rPr>
          <w:rFonts w:ascii="Calibri" w:hAnsi="Calibri"/>
          <w:b/>
          <w:bCs/>
          <w:sz w:val="22"/>
          <w:szCs w:val="22"/>
        </w:rPr>
        <w:t xml:space="preserve">SIEGE SOCIAL </w:t>
      </w:r>
      <w:r w:rsidRPr="00EF6267">
        <w:rPr>
          <w:rFonts w:ascii="Calibri" w:hAnsi="Calibri"/>
          <w:sz w:val="22"/>
          <w:szCs w:val="22"/>
        </w:rPr>
        <w:br/>
      </w:r>
      <w:r w:rsidRPr="00EF6267">
        <w:rPr>
          <w:rFonts w:ascii="Calibri" w:hAnsi="Calibri"/>
          <w:sz w:val="22"/>
          <w:szCs w:val="22"/>
        </w:rPr>
        <w:br/>
        <w:t>Le siè</w:t>
      </w:r>
      <w:r w:rsidR="00F13F65">
        <w:rPr>
          <w:rFonts w:ascii="Calibri" w:hAnsi="Calibri"/>
          <w:sz w:val="22"/>
          <w:szCs w:val="22"/>
        </w:rPr>
        <w:t>ge social est fixé à BOULOGNE BILLANCOURT (92100), 24 rue de SILLY</w:t>
      </w:r>
    </w:p>
    <w:p w:rsidR="00EF6267" w:rsidRPr="00F13F65" w:rsidRDefault="00874C7F" w:rsidP="00EF6267">
      <w:pPr>
        <w:autoSpaceDE w:val="0"/>
        <w:autoSpaceDN w:val="0"/>
        <w:adjustRightInd w:val="0"/>
        <w:rPr>
          <w:rFonts w:ascii="Calibri" w:hAnsi="Calibri"/>
          <w:i/>
          <w:color w:val="0000FF"/>
          <w:sz w:val="18"/>
          <w:szCs w:val="18"/>
        </w:rPr>
      </w:pPr>
      <w:r w:rsidRPr="003262ED">
        <w:rPr>
          <w:rFonts w:ascii="Calibri" w:hAnsi="Calibri"/>
          <w:i/>
          <w:color w:val="0000FF"/>
          <w:sz w:val="18"/>
          <w:szCs w:val="18"/>
        </w:rPr>
        <w:br/>
      </w:r>
      <w:r w:rsidRPr="00EF6267">
        <w:rPr>
          <w:rFonts w:ascii="Calibri" w:hAnsi="Calibri"/>
          <w:sz w:val="22"/>
          <w:szCs w:val="22"/>
        </w:rPr>
        <w:t xml:space="preserve">Il pourra être transféré par simple décision du conseil d'administration ; </w:t>
      </w:r>
      <w:r w:rsidRPr="003262ED">
        <w:rPr>
          <w:rFonts w:ascii="Calibri" w:hAnsi="Calibri"/>
          <w:color w:val="0000FF"/>
          <w:sz w:val="18"/>
          <w:szCs w:val="18"/>
        </w:rPr>
        <w:br/>
      </w:r>
      <w:r w:rsidRPr="003262ED">
        <w:rPr>
          <w:rFonts w:ascii="Calibri" w:hAnsi="Calibri"/>
          <w:color w:val="0000FF"/>
          <w:sz w:val="22"/>
          <w:szCs w:val="22"/>
        </w:rPr>
        <w:br/>
      </w:r>
      <w:r w:rsidR="00EF6267" w:rsidRPr="00EF6267">
        <w:rPr>
          <w:rFonts w:ascii="Calibri" w:hAnsi="Calibri"/>
          <w:b/>
          <w:bCs/>
          <w:sz w:val="22"/>
          <w:szCs w:val="22"/>
        </w:rPr>
        <w:t xml:space="preserve">Article </w:t>
      </w:r>
      <w:smartTag w:uri="urn:schemas-microsoft-com:office:cs:smarttags" w:element="NumConv6p0">
        <w:smartTagPr>
          <w:attr w:name="val" w:val="4"/>
          <w:attr w:name="sch" w:val="1"/>
        </w:smartTagPr>
        <w:r w:rsidR="00EF6267" w:rsidRPr="00EF6267">
          <w:rPr>
            <w:rFonts w:ascii="Calibri" w:hAnsi="Calibri"/>
            <w:b/>
            <w:bCs/>
            <w:sz w:val="22"/>
            <w:szCs w:val="22"/>
          </w:rPr>
          <w:t>4</w:t>
        </w:r>
      </w:smartTag>
      <w:r w:rsidR="00EF6267" w:rsidRPr="00EF6267">
        <w:rPr>
          <w:rFonts w:ascii="Calibri" w:hAnsi="Calibri"/>
          <w:b/>
          <w:bCs/>
          <w:sz w:val="22"/>
          <w:szCs w:val="22"/>
        </w:rPr>
        <w:t xml:space="preserve"> </w:t>
      </w:r>
      <w:r w:rsidR="003C3E32">
        <w:rPr>
          <w:rFonts w:ascii="Calibri" w:hAnsi="Calibri"/>
          <w:b/>
          <w:bCs/>
          <w:sz w:val="22"/>
          <w:szCs w:val="22"/>
        </w:rPr>
        <w:t xml:space="preserve">- </w:t>
      </w:r>
      <w:r w:rsidR="003C3E32" w:rsidRPr="00EF6267">
        <w:rPr>
          <w:rFonts w:ascii="Calibri" w:hAnsi="Calibri"/>
          <w:b/>
          <w:bCs/>
          <w:sz w:val="22"/>
          <w:szCs w:val="22"/>
        </w:rPr>
        <w:t>DUREE</w:t>
      </w:r>
      <w:r w:rsidR="00EF6267" w:rsidRPr="00EF6267">
        <w:rPr>
          <w:rFonts w:ascii="Calibri" w:hAnsi="Calibri"/>
          <w:b/>
          <w:bCs/>
          <w:sz w:val="22"/>
          <w:szCs w:val="22"/>
        </w:rPr>
        <w:t xml:space="preserve"> </w:t>
      </w:r>
    </w:p>
    <w:p w:rsidR="00AC7428" w:rsidRDefault="00AC7428" w:rsidP="00110BB4">
      <w:pPr>
        <w:autoSpaceDE w:val="0"/>
        <w:autoSpaceDN w:val="0"/>
        <w:adjustRightInd w:val="0"/>
        <w:rPr>
          <w:rFonts w:ascii="Calibri" w:hAnsi="Calibri"/>
          <w:sz w:val="22"/>
          <w:szCs w:val="22"/>
        </w:rPr>
      </w:pPr>
    </w:p>
    <w:p w:rsidR="002519B5" w:rsidRDefault="00EF6267" w:rsidP="00110BB4">
      <w:pPr>
        <w:autoSpaceDE w:val="0"/>
        <w:autoSpaceDN w:val="0"/>
        <w:adjustRightInd w:val="0"/>
        <w:rPr>
          <w:rFonts w:ascii="Calibri" w:hAnsi="Calibri"/>
          <w:sz w:val="22"/>
          <w:szCs w:val="22"/>
        </w:rPr>
      </w:pPr>
      <w:r w:rsidRPr="00EF6267">
        <w:rPr>
          <w:rFonts w:ascii="Calibri" w:hAnsi="Calibri"/>
          <w:sz w:val="22"/>
          <w:szCs w:val="22"/>
        </w:rPr>
        <w:t>La durée de l’association est illimitée.</w:t>
      </w:r>
      <w:r w:rsidRPr="00EF6267">
        <w:rPr>
          <w:rFonts w:ascii="Calibri" w:hAnsi="Calibri"/>
          <w:sz w:val="22"/>
          <w:szCs w:val="22"/>
        </w:rPr>
        <w:br/>
      </w:r>
    </w:p>
    <w:p w:rsidR="002519B5" w:rsidRDefault="002519B5" w:rsidP="00110BB4">
      <w:pPr>
        <w:autoSpaceDE w:val="0"/>
        <w:autoSpaceDN w:val="0"/>
        <w:adjustRightInd w:val="0"/>
        <w:rPr>
          <w:rFonts w:ascii="Calibri" w:hAnsi="Calibri"/>
          <w:sz w:val="22"/>
          <w:szCs w:val="22"/>
        </w:rPr>
      </w:pPr>
    </w:p>
    <w:p w:rsidR="002519B5" w:rsidRDefault="002519B5" w:rsidP="00110BB4">
      <w:pPr>
        <w:autoSpaceDE w:val="0"/>
        <w:autoSpaceDN w:val="0"/>
        <w:adjustRightInd w:val="0"/>
        <w:rPr>
          <w:rFonts w:ascii="Calibri" w:hAnsi="Calibri"/>
          <w:sz w:val="22"/>
          <w:szCs w:val="22"/>
        </w:rPr>
      </w:pPr>
    </w:p>
    <w:p w:rsidR="002519B5" w:rsidRDefault="002519B5" w:rsidP="00110BB4">
      <w:pPr>
        <w:autoSpaceDE w:val="0"/>
        <w:autoSpaceDN w:val="0"/>
        <w:adjustRightInd w:val="0"/>
        <w:rPr>
          <w:rFonts w:ascii="Calibri" w:hAnsi="Calibri"/>
          <w:sz w:val="22"/>
          <w:szCs w:val="22"/>
        </w:rPr>
      </w:pPr>
    </w:p>
    <w:p w:rsidR="002519B5" w:rsidRDefault="002519B5" w:rsidP="00110BB4">
      <w:pPr>
        <w:autoSpaceDE w:val="0"/>
        <w:autoSpaceDN w:val="0"/>
        <w:adjustRightInd w:val="0"/>
        <w:rPr>
          <w:rFonts w:ascii="Calibri" w:hAnsi="Calibri"/>
          <w:sz w:val="22"/>
          <w:szCs w:val="22"/>
        </w:rPr>
      </w:pPr>
    </w:p>
    <w:p w:rsidR="002519B5" w:rsidRDefault="002519B5" w:rsidP="00110BB4">
      <w:pPr>
        <w:autoSpaceDE w:val="0"/>
        <w:autoSpaceDN w:val="0"/>
        <w:adjustRightInd w:val="0"/>
        <w:rPr>
          <w:rFonts w:ascii="Calibri" w:hAnsi="Calibri"/>
          <w:sz w:val="22"/>
          <w:szCs w:val="22"/>
        </w:rPr>
      </w:pPr>
    </w:p>
    <w:p w:rsidR="002519B5" w:rsidRDefault="002519B5" w:rsidP="00110BB4">
      <w:pPr>
        <w:autoSpaceDE w:val="0"/>
        <w:autoSpaceDN w:val="0"/>
        <w:adjustRightInd w:val="0"/>
        <w:rPr>
          <w:rFonts w:ascii="Calibri" w:hAnsi="Calibri"/>
          <w:sz w:val="22"/>
          <w:szCs w:val="22"/>
        </w:rPr>
      </w:pPr>
    </w:p>
    <w:p w:rsidR="002519B5" w:rsidRDefault="002519B5" w:rsidP="00110BB4">
      <w:pPr>
        <w:autoSpaceDE w:val="0"/>
        <w:autoSpaceDN w:val="0"/>
        <w:adjustRightInd w:val="0"/>
        <w:rPr>
          <w:rFonts w:ascii="Calibri" w:hAnsi="Calibri"/>
          <w:sz w:val="22"/>
          <w:szCs w:val="22"/>
        </w:rPr>
      </w:pPr>
    </w:p>
    <w:p w:rsidR="002519B5" w:rsidRDefault="002519B5" w:rsidP="00110BB4">
      <w:pPr>
        <w:autoSpaceDE w:val="0"/>
        <w:autoSpaceDN w:val="0"/>
        <w:adjustRightInd w:val="0"/>
        <w:rPr>
          <w:rFonts w:ascii="Calibri" w:hAnsi="Calibri"/>
          <w:sz w:val="22"/>
          <w:szCs w:val="22"/>
        </w:rPr>
      </w:pPr>
    </w:p>
    <w:p w:rsidR="00AC7428" w:rsidRDefault="00874C7F" w:rsidP="00110BB4">
      <w:pPr>
        <w:autoSpaceDE w:val="0"/>
        <w:autoSpaceDN w:val="0"/>
        <w:adjustRightInd w:val="0"/>
        <w:rPr>
          <w:rFonts w:ascii="Calibri" w:hAnsi="Calibri"/>
          <w:sz w:val="22"/>
          <w:szCs w:val="22"/>
        </w:rPr>
      </w:pP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val" w:val="5"/>
          <w:attr w:name="sch" w:val="1"/>
        </w:smartTagPr>
        <w:r w:rsidR="00545475">
          <w:rPr>
            <w:rFonts w:ascii="Calibri" w:hAnsi="Calibri"/>
            <w:b/>
            <w:bCs/>
            <w:sz w:val="22"/>
            <w:szCs w:val="22"/>
          </w:rPr>
          <w:t>5</w:t>
        </w:r>
      </w:smartTag>
      <w:r w:rsidRPr="00EF6267">
        <w:rPr>
          <w:rFonts w:ascii="Calibri" w:hAnsi="Calibri"/>
          <w:b/>
          <w:bCs/>
          <w:sz w:val="22"/>
          <w:szCs w:val="22"/>
        </w:rPr>
        <w:t xml:space="preserve"> - </w:t>
      </w:r>
      <w:r w:rsidR="003C3E32" w:rsidRPr="00EF6267">
        <w:rPr>
          <w:rFonts w:ascii="Calibri" w:hAnsi="Calibri"/>
          <w:b/>
          <w:bCs/>
          <w:sz w:val="22"/>
          <w:szCs w:val="22"/>
        </w:rPr>
        <w:t xml:space="preserve">COMPOSITION </w:t>
      </w:r>
      <w:r w:rsidRPr="00EF6267">
        <w:rPr>
          <w:rFonts w:ascii="Calibri" w:hAnsi="Calibri"/>
          <w:sz w:val="22"/>
          <w:szCs w:val="22"/>
        </w:rPr>
        <w:br/>
      </w:r>
      <w:r w:rsidRPr="00EF6267">
        <w:rPr>
          <w:rFonts w:ascii="Calibri" w:hAnsi="Calibri"/>
          <w:sz w:val="22"/>
          <w:szCs w:val="22"/>
        </w:rPr>
        <w:br/>
        <w:t>L'association se compose de :</w:t>
      </w:r>
    </w:p>
    <w:p w:rsidR="00F13F65" w:rsidRDefault="00874C7F" w:rsidP="00110BB4">
      <w:pPr>
        <w:autoSpaceDE w:val="0"/>
        <w:autoSpaceDN w:val="0"/>
        <w:adjustRightInd w:val="0"/>
        <w:rPr>
          <w:rFonts w:ascii="Calibri" w:hAnsi="Calibri"/>
          <w:sz w:val="22"/>
          <w:szCs w:val="22"/>
        </w:rPr>
      </w:pPr>
      <w:r w:rsidRPr="00EF6267">
        <w:rPr>
          <w:rFonts w:ascii="Calibri" w:hAnsi="Calibri"/>
          <w:sz w:val="22"/>
          <w:szCs w:val="22"/>
        </w:rPr>
        <w:br/>
        <w:t>a) Membres d'honneur</w:t>
      </w:r>
      <w:r w:rsidRPr="00EF6267">
        <w:rPr>
          <w:rFonts w:ascii="Calibri" w:hAnsi="Calibri"/>
          <w:sz w:val="22"/>
          <w:szCs w:val="22"/>
        </w:rPr>
        <w:br/>
        <w:t>b) Membres bienfaiteurs</w:t>
      </w:r>
      <w:r w:rsidRPr="00EF6267">
        <w:rPr>
          <w:rFonts w:ascii="Calibri" w:hAnsi="Calibri"/>
          <w:sz w:val="22"/>
          <w:szCs w:val="22"/>
        </w:rPr>
        <w:br/>
        <w:t>c) Membres actifs ou adhérents</w:t>
      </w:r>
    </w:p>
    <w:p w:rsidR="001C5A14" w:rsidRDefault="001C5A14" w:rsidP="00110BB4">
      <w:pPr>
        <w:autoSpaceDE w:val="0"/>
        <w:autoSpaceDN w:val="0"/>
        <w:adjustRightInd w:val="0"/>
        <w:rPr>
          <w:rFonts w:ascii="Calibri" w:hAnsi="Calibri"/>
          <w:sz w:val="22"/>
          <w:szCs w:val="22"/>
        </w:rPr>
      </w:pPr>
      <w:r>
        <w:rPr>
          <w:rFonts w:ascii="Calibri" w:hAnsi="Calibri"/>
          <w:sz w:val="22"/>
          <w:szCs w:val="22"/>
        </w:rPr>
        <w:t>d) Membres correspondants</w:t>
      </w:r>
    </w:p>
    <w:p w:rsidR="001C5A14" w:rsidRDefault="001C5A14" w:rsidP="00110BB4">
      <w:pPr>
        <w:autoSpaceDE w:val="0"/>
        <w:autoSpaceDN w:val="0"/>
        <w:adjustRightInd w:val="0"/>
        <w:rPr>
          <w:rFonts w:ascii="Calibri" w:hAnsi="Calibri"/>
          <w:sz w:val="22"/>
          <w:szCs w:val="22"/>
        </w:rPr>
      </w:pPr>
    </w:p>
    <w:p w:rsidR="00F13F65" w:rsidRDefault="00F13F65" w:rsidP="00110BB4">
      <w:pPr>
        <w:autoSpaceDE w:val="0"/>
        <w:autoSpaceDN w:val="0"/>
        <w:adjustRightInd w:val="0"/>
        <w:rPr>
          <w:rFonts w:ascii="Calibri" w:hAnsi="Calibri"/>
          <w:sz w:val="22"/>
          <w:szCs w:val="22"/>
        </w:rPr>
      </w:pPr>
    </w:p>
    <w:p w:rsidR="00AE3096" w:rsidRDefault="00F13F65" w:rsidP="00110BB4">
      <w:pPr>
        <w:autoSpaceDE w:val="0"/>
        <w:autoSpaceDN w:val="0"/>
        <w:adjustRightInd w:val="0"/>
        <w:rPr>
          <w:rFonts w:ascii="Calibri" w:hAnsi="Calibri"/>
          <w:sz w:val="22"/>
          <w:szCs w:val="22"/>
        </w:rPr>
      </w:pPr>
      <w:r>
        <w:rPr>
          <w:rFonts w:ascii="Calibri" w:hAnsi="Calibri"/>
          <w:sz w:val="22"/>
          <w:szCs w:val="22"/>
        </w:rPr>
        <w:t>Les membres sont</w:t>
      </w:r>
      <w:r w:rsidR="00AE3096">
        <w:rPr>
          <w:rFonts w:ascii="Calibri" w:hAnsi="Calibri"/>
          <w:sz w:val="22"/>
          <w:szCs w:val="22"/>
        </w:rPr>
        <w:t> :</w:t>
      </w:r>
    </w:p>
    <w:p w:rsidR="00AE3096" w:rsidRDefault="00AE3096" w:rsidP="00110BB4">
      <w:pPr>
        <w:autoSpaceDE w:val="0"/>
        <w:autoSpaceDN w:val="0"/>
        <w:adjustRightInd w:val="0"/>
        <w:rPr>
          <w:rFonts w:ascii="Calibri" w:hAnsi="Calibri"/>
          <w:sz w:val="22"/>
          <w:szCs w:val="22"/>
        </w:rPr>
      </w:pPr>
    </w:p>
    <w:p w:rsidR="00AE3096" w:rsidRDefault="00F13F65" w:rsidP="00AE3096">
      <w:pPr>
        <w:pStyle w:val="Paragraphedeliste"/>
        <w:numPr>
          <w:ilvl w:val="0"/>
          <w:numId w:val="1"/>
        </w:numPr>
        <w:autoSpaceDE w:val="0"/>
        <w:autoSpaceDN w:val="0"/>
        <w:adjustRightInd w:val="0"/>
        <w:rPr>
          <w:rFonts w:ascii="Calibri" w:hAnsi="Calibri"/>
          <w:sz w:val="22"/>
          <w:szCs w:val="22"/>
        </w:rPr>
      </w:pPr>
      <w:r w:rsidRPr="00AE3096">
        <w:rPr>
          <w:rFonts w:ascii="Calibri" w:hAnsi="Calibri"/>
          <w:sz w:val="22"/>
          <w:szCs w:val="22"/>
        </w:rPr>
        <w:t xml:space="preserve">des personnes physiques </w:t>
      </w:r>
      <w:r w:rsidR="00AE3096" w:rsidRPr="00AE3096">
        <w:rPr>
          <w:rFonts w:ascii="Calibri" w:hAnsi="Calibri"/>
          <w:sz w:val="22"/>
          <w:szCs w:val="22"/>
        </w:rPr>
        <w:t xml:space="preserve">exerçant ou ayant exercé  une activité professionnelle en médecine humaine et animale ainsi que </w:t>
      </w:r>
    </w:p>
    <w:p w:rsidR="00AE3096" w:rsidRDefault="00AE3096" w:rsidP="00AE3096">
      <w:pPr>
        <w:pStyle w:val="Paragraphedeliste"/>
        <w:numPr>
          <w:ilvl w:val="0"/>
          <w:numId w:val="1"/>
        </w:numPr>
        <w:autoSpaceDE w:val="0"/>
        <w:autoSpaceDN w:val="0"/>
        <w:adjustRightInd w:val="0"/>
        <w:rPr>
          <w:rFonts w:ascii="Calibri" w:hAnsi="Calibri"/>
          <w:sz w:val="22"/>
          <w:szCs w:val="22"/>
        </w:rPr>
      </w:pPr>
      <w:r>
        <w:rPr>
          <w:rFonts w:ascii="Calibri" w:hAnsi="Calibri"/>
          <w:sz w:val="22"/>
          <w:szCs w:val="22"/>
        </w:rPr>
        <w:t>des usagers des</w:t>
      </w:r>
      <w:r w:rsidRPr="00AE3096">
        <w:rPr>
          <w:rFonts w:ascii="Calibri" w:hAnsi="Calibri"/>
          <w:sz w:val="22"/>
          <w:szCs w:val="22"/>
        </w:rPr>
        <w:t xml:space="preserve"> système</w:t>
      </w:r>
      <w:r>
        <w:rPr>
          <w:rFonts w:ascii="Calibri" w:hAnsi="Calibri"/>
          <w:sz w:val="22"/>
          <w:szCs w:val="22"/>
        </w:rPr>
        <w:t>s</w:t>
      </w:r>
      <w:r w:rsidRPr="00AE3096">
        <w:rPr>
          <w:rFonts w:ascii="Calibri" w:hAnsi="Calibri"/>
          <w:sz w:val="22"/>
          <w:szCs w:val="22"/>
        </w:rPr>
        <w:t xml:space="preserve"> de santé </w:t>
      </w:r>
    </w:p>
    <w:p w:rsidR="00AE3096" w:rsidRDefault="00F13F65" w:rsidP="00AE3096">
      <w:pPr>
        <w:pStyle w:val="Paragraphedeliste"/>
        <w:numPr>
          <w:ilvl w:val="0"/>
          <w:numId w:val="1"/>
        </w:numPr>
        <w:autoSpaceDE w:val="0"/>
        <w:autoSpaceDN w:val="0"/>
        <w:adjustRightInd w:val="0"/>
        <w:rPr>
          <w:rFonts w:ascii="Calibri" w:hAnsi="Calibri"/>
          <w:sz w:val="22"/>
          <w:szCs w:val="22"/>
        </w:rPr>
      </w:pPr>
      <w:r w:rsidRPr="00AE3096">
        <w:rPr>
          <w:rFonts w:ascii="Calibri" w:hAnsi="Calibri"/>
          <w:sz w:val="22"/>
          <w:szCs w:val="22"/>
        </w:rPr>
        <w:t xml:space="preserve">des personnes morales </w:t>
      </w:r>
      <w:r w:rsidR="00AE3096" w:rsidRPr="00AE3096">
        <w:rPr>
          <w:rFonts w:ascii="Calibri" w:hAnsi="Calibri"/>
          <w:sz w:val="22"/>
          <w:szCs w:val="22"/>
        </w:rPr>
        <w:t xml:space="preserve">regroupant </w:t>
      </w:r>
      <w:r w:rsidR="00AE3096">
        <w:rPr>
          <w:rFonts w:ascii="Calibri" w:hAnsi="Calibri"/>
          <w:sz w:val="22"/>
          <w:szCs w:val="22"/>
        </w:rPr>
        <w:t xml:space="preserve">sous forme d’association </w:t>
      </w:r>
      <w:r w:rsidR="00AE3096" w:rsidRPr="00AE3096">
        <w:rPr>
          <w:rFonts w:ascii="Calibri" w:hAnsi="Calibri"/>
          <w:sz w:val="22"/>
          <w:szCs w:val="22"/>
        </w:rPr>
        <w:t>des professionnels en médecine humaine et animale ou des usagers des systèmes de santé</w:t>
      </w:r>
      <w:r w:rsidR="00AC7428">
        <w:rPr>
          <w:rFonts w:ascii="Calibri" w:hAnsi="Calibri"/>
          <w:sz w:val="22"/>
          <w:szCs w:val="22"/>
        </w:rPr>
        <w:t xml:space="preserve">. Chaque personne morale désignera </w:t>
      </w:r>
      <w:r w:rsidR="00AE3096">
        <w:rPr>
          <w:rFonts w:ascii="Calibri" w:hAnsi="Calibri"/>
          <w:sz w:val="22"/>
          <w:szCs w:val="22"/>
        </w:rPr>
        <w:t xml:space="preserve"> un représentant qui pourra éventuellement faire partie du conseil d’administration ou du bureau.</w:t>
      </w:r>
    </w:p>
    <w:p w:rsidR="00AE3096" w:rsidRDefault="00874C7F" w:rsidP="00AE3096">
      <w:pPr>
        <w:pStyle w:val="Paragraphedeliste"/>
        <w:autoSpaceDE w:val="0"/>
        <w:autoSpaceDN w:val="0"/>
        <w:adjustRightInd w:val="0"/>
        <w:rPr>
          <w:rFonts w:ascii="Calibri" w:hAnsi="Calibri"/>
          <w:sz w:val="22"/>
          <w:szCs w:val="22"/>
        </w:rPr>
      </w:pPr>
      <w:r w:rsidRPr="00AE3096">
        <w:rPr>
          <w:rFonts w:ascii="Calibri" w:hAnsi="Calibri"/>
          <w:sz w:val="22"/>
          <w:szCs w:val="22"/>
        </w:rPr>
        <w:br/>
      </w:r>
    </w:p>
    <w:p w:rsidR="00AE3096" w:rsidRPr="00AE3096" w:rsidRDefault="00AE3096" w:rsidP="00AE3096">
      <w:pPr>
        <w:autoSpaceDE w:val="0"/>
        <w:autoSpaceDN w:val="0"/>
        <w:adjustRightInd w:val="0"/>
        <w:rPr>
          <w:rFonts w:ascii="Calibri" w:hAnsi="Calibri"/>
          <w:sz w:val="22"/>
          <w:szCs w:val="22"/>
        </w:rPr>
      </w:pPr>
    </w:p>
    <w:p w:rsidR="00AE3096" w:rsidRDefault="00874C7F" w:rsidP="00AE3096">
      <w:pPr>
        <w:autoSpaceDE w:val="0"/>
        <w:autoSpaceDN w:val="0"/>
        <w:adjustRightInd w:val="0"/>
        <w:rPr>
          <w:rFonts w:ascii="Calibri" w:hAnsi="Calibri"/>
          <w:b/>
          <w:bCs/>
          <w:sz w:val="22"/>
          <w:szCs w:val="22"/>
        </w:rPr>
      </w:pPr>
      <w:r w:rsidRPr="00AE3096">
        <w:rPr>
          <w:rFonts w:ascii="Calibri" w:hAnsi="Calibri"/>
          <w:b/>
          <w:bCs/>
          <w:sz w:val="22"/>
          <w:szCs w:val="22"/>
        </w:rPr>
        <w:t xml:space="preserve">ARTICLE </w:t>
      </w:r>
      <w:smartTag w:uri="urn:schemas-microsoft-com:office:cs:smarttags" w:element="NumConv6p0">
        <w:smartTagPr>
          <w:attr w:name="val" w:val="6"/>
          <w:attr w:name="sch" w:val="1"/>
        </w:smartTagPr>
        <w:r w:rsidR="00545475" w:rsidRPr="00AE3096">
          <w:rPr>
            <w:rFonts w:ascii="Calibri" w:hAnsi="Calibri"/>
            <w:b/>
            <w:bCs/>
            <w:sz w:val="22"/>
            <w:szCs w:val="22"/>
          </w:rPr>
          <w:t>6</w:t>
        </w:r>
      </w:smartTag>
      <w:r w:rsidRPr="00AE3096">
        <w:rPr>
          <w:rFonts w:ascii="Calibri" w:hAnsi="Calibri"/>
          <w:b/>
          <w:bCs/>
          <w:sz w:val="22"/>
          <w:szCs w:val="22"/>
        </w:rPr>
        <w:t xml:space="preserve"> - </w:t>
      </w:r>
      <w:r w:rsidR="003C3E32" w:rsidRPr="00AE3096">
        <w:rPr>
          <w:rFonts w:ascii="Calibri" w:hAnsi="Calibri"/>
          <w:b/>
          <w:bCs/>
          <w:sz w:val="22"/>
          <w:szCs w:val="22"/>
        </w:rPr>
        <w:t xml:space="preserve">ADMISSION </w:t>
      </w:r>
      <w:r w:rsidRPr="00AE3096">
        <w:rPr>
          <w:rFonts w:ascii="Calibri" w:hAnsi="Calibri"/>
          <w:sz w:val="22"/>
          <w:szCs w:val="22"/>
        </w:rPr>
        <w:br/>
      </w:r>
      <w:r w:rsidRPr="00AE3096">
        <w:rPr>
          <w:rFonts w:ascii="Calibri" w:hAnsi="Calibri"/>
          <w:sz w:val="22"/>
          <w:szCs w:val="22"/>
        </w:rPr>
        <w:br/>
        <w:t xml:space="preserve">Pour faire partie de l'association, il faut être agréé par le bureau, qui statue, lors de chacune de ses réunions, sur les demandes d'admission présentées. </w:t>
      </w:r>
      <w:r w:rsidRPr="00AE3096">
        <w:rPr>
          <w:rFonts w:ascii="Calibri" w:hAnsi="Calibri"/>
          <w:sz w:val="22"/>
          <w:szCs w:val="22"/>
        </w:rPr>
        <w:br/>
      </w:r>
    </w:p>
    <w:p w:rsidR="00AE3096" w:rsidRDefault="00AE3096" w:rsidP="00AE3096">
      <w:pPr>
        <w:autoSpaceDE w:val="0"/>
        <w:autoSpaceDN w:val="0"/>
        <w:adjustRightInd w:val="0"/>
        <w:rPr>
          <w:rFonts w:ascii="Calibri" w:hAnsi="Calibri"/>
          <w:b/>
          <w:bCs/>
          <w:sz w:val="22"/>
          <w:szCs w:val="22"/>
        </w:rPr>
      </w:pPr>
    </w:p>
    <w:p w:rsidR="001C5A14" w:rsidRDefault="00874C7F" w:rsidP="00AE3096">
      <w:pPr>
        <w:autoSpaceDE w:val="0"/>
        <w:autoSpaceDN w:val="0"/>
        <w:adjustRightInd w:val="0"/>
        <w:rPr>
          <w:rFonts w:ascii="Calibri" w:hAnsi="Calibri"/>
          <w:sz w:val="22"/>
          <w:szCs w:val="22"/>
        </w:rPr>
      </w:pPr>
      <w:r w:rsidRPr="00AE3096">
        <w:rPr>
          <w:rFonts w:ascii="Calibri" w:hAnsi="Calibri"/>
          <w:b/>
          <w:bCs/>
          <w:sz w:val="22"/>
          <w:szCs w:val="22"/>
        </w:rPr>
        <w:t xml:space="preserve">ARTICLE </w:t>
      </w:r>
      <w:smartTag w:uri="urn:schemas-microsoft-com:office:cs:smarttags" w:element="NumConv6p0">
        <w:smartTagPr>
          <w:attr w:name="val" w:val="7"/>
          <w:attr w:name="sch" w:val="1"/>
        </w:smartTagPr>
        <w:r w:rsidR="00545475" w:rsidRPr="00AE3096">
          <w:rPr>
            <w:rFonts w:ascii="Calibri" w:hAnsi="Calibri"/>
            <w:b/>
            <w:bCs/>
            <w:sz w:val="22"/>
            <w:szCs w:val="22"/>
          </w:rPr>
          <w:t>7</w:t>
        </w:r>
      </w:smartTag>
      <w:r w:rsidRPr="00AE3096">
        <w:rPr>
          <w:rFonts w:ascii="Calibri" w:hAnsi="Calibri"/>
          <w:b/>
          <w:bCs/>
          <w:sz w:val="22"/>
          <w:szCs w:val="22"/>
        </w:rPr>
        <w:t xml:space="preserve"> - </w:t>
      </w:r>
      <w:r w:rsidR="003C3E32" w:rsidRPr="00AE3096">
        <w:rPr>
          <w:rFonts w:ascii="Calibri" w:hAnsi="Calibri"/>
          <w:b/>
          <w:bCs/>
          <w:sz w:val="22"/>
          <w:szCs w:val="22"/>
        </w:rPr>
        <w:t>MEMBRES – COTISATIONS</w:t>
      </w:r>
      <w:r w:rsidRPr="00AE3096">
        <w:rPr>
          <w:rFonts w:ascii="Calibri" w:hAnsi="Calibri"/>
          <w:sz w:val="22"/>
          <w:szCs w:val="22"/>
        </w:rPr>
        <w:br/>
      </w:r>
      <w:r w:rsidRPr="00AE3096">
        <w:rPr>
          <w:rFonts w:ascii="Calibri" w:hAnsi="Calibri"/>
          <w:sz w:val="22"/>
          <w:szCs w:val="22"/>
        </w:rPr>
        <w:br/>
      </w:r>
      <w:r w:rsidR="003C3E32" w:rsidRPr="00AE3096">
        <w:rPr>
          <w:rFonts w:ascii="Calibri" w:hAnsi="Calibri"/>
          <w:sz w:val="22"/>
          <w:szCs w:val="22"/>
        </w:rPr>
        <w:t>Sont membres actifs ceux qui ont pris l'engagement de verser annuellement une  cotisation.</w:t>
      </w:r>
      <w:r w:rsidR="003C3E32" w:rsidRPr="00AE3096">
        <w:rPr>
          <w:rFonts w:ascii="Calibri" w:hAnsi="Calibri"/>
          <w:sz w:val="22"/>
          <w:szCs w:val="22"/>
        </w:rPr>
        <w:br/>
      </w:r>
      <w:r w:rsidRPr="00AE3096">
        <w:rPr>
          <w:rFonts w:ascii="Calibri" w:hAnsi="Calibri"/>
          <w:sz w:val="22"/>
          <w:szCs w:val="22"/>
        </w:rPr>
        <w:t xml:space="preserve">Sont membres d'honneur ceux qui ont rendu des services signalés à l'association; ils sont dispensés de cotisations; </w:t>
      </w:r>
      <w:r w:rsidRPr="00AE3096">
        <w:rPr>
          <w:rFonts w:ascii="Calibri" w:hAnsi="Calibri"/>
          <w:sz w:val="22"/>
          <w:szCs w:val="22"/>
        </w:rPr>
        <w:br/>
        <w:t>Sont membres bienfaiteurs, les personnes qui versent un droit d'entrée de</w:t>
      </w:r>
      <w:r w:rsidR="00AE3096">
        <w:rPr>
          <w:rFonts w:ascii="Calibri" w:hAnsi="Calibri"/>
          <w:sz w:val="22"/>
          <w:szCs w:val="22"/>
        </w:rPr>
        <w:t xml:space="preserve"> 5000 </w:t>
      </w:r>
      <w:r w:rsidR="00545475" w:rsidRPr="00AE3096">
        <w:rPr>
          <w:rFonts w:ascii="Calibri" w:hAnsi="Calibri"/>
          <w:sz w:val="22"/>
          <w:szCs w:val="22"/>
        </w:rPr>
        <w:t>€uros</w:t>
      </w:r>
      <w:r w:rsidR="00034DD3" w:rsidRPr="00AE3096">
        <w:rPr>
          <w:rFonts w:ascii="Calibri" w:hAnsi="Calibri"/>
          <w:sz w:val="22"/>
          <w:szCs w:val="22"/>
        </w:rPr>
        <w:t xml:space="preserve"> et</w:t>
      </w:r>
      <w:r w:rsidRPr="00AE3096">
        <w:rPr>
          <w:rFonts w:ascii="Calibri" w:hAnsi="Calibri"/>
          <w:sz w:val="22"/>
          <w:szCs w:val="22"/>
        </w:rPr>
        <w:t xml:space="preserve"> une cotisation annuelle </w:t>
      </w:r>
      <w:r w:rsidR="00AE3096">
        <w:rPr>
          <w:rFonts w:ascii="Calibri" w:hAnsi="Calibri"/>
          <w:sz w:val="22"/>
          <w:szCs w:val="22"/>
        </w:rPr>
        <w:t xml:space="preserve">1000€ </w:t>
      </w:r>
      <w:r w:rsidRPr="00AE3096">
        <w:rPr>
          <w:rFonts w:ascii="Calibri" w:hAnsi="Calibri"/>
          <w:sz w:val="22"/>
          <w:szCs w:val="22"/>
        </w:rPr>
        <w:t xml:space="preserve">fixée chaque année par l'assemblée générale. </w:t>
      </w:r>
    </w:p>
    <w:p w:rsidR="003262ED" w:rsidRDefault="001C5A14" w:rsidP="00AE3096">
      <w:pPr>
        <w:autoSpaceDE w:val="0"/>
        <w:autoSpaceDN w:val="0"/>
        <w:adjustRightInd w:val="0"/>
        <w:rPr>
          <w:rFonts w:ascii="Calibri" w:hAnsi="Calibri"/>
          <w:sz w:val="22"/>
          <w:szCs w:val="22"/>
        </w:rPr>
      </w:pPr>
      <w:r>
        <w:rPr>
          <w:rFonts w:ascii="Calibri" w:hAnsi="Calibri"/>
          <w:sz w:val="22"/>
          <w:szCs w:val="22"/>
        </w:rPr>
        <w:t>Les membres correspondants exercent leur activité professionnelle principale hors de France et sont dispensés du versement de la cotisation.</w:t>
      </w:r>
      <w:r w:rsidR="00874C7F" w:rsidRPr="00AE3096">
        <w:rPr>
          <w:rFonts w:ascii="Calibri" w:hAnsi="Calibri"/>
          <w:sz w:val="22"/>
          <w:szCs w:val="22"/>
        </w:rPr>
        <w:br/>
      </w:r>
      <w:r w:rsidR="007F5956">
        <w:rPr>
          <w:rFonts w:ascii="Calibri" w:hAnsi="Calibri"/>
          <w:sz w:val="22"/>
          <w:szCs w:val="22"/>
        </w:rPr>
        <w:t xml:space="preserve">Le montant des cotisations </w:t>
      </w:r>
      <w:r>
        <w:rPr>
          <w:rFonts w:ascii="Calibri" w:hAnsi="Calibri"/>
          <w:sz w:val="22"/>
          <w:szCs w:val="22"/>
        </w:rPr>
        <w:t xml:space="preserve">est fixé annuellement </w:t>
      </w:r>
      <w:r w:rsidR="007F5956">
        <w:rPr>
          <w:rFonts w:ascii="Calibri" w:hAnsi="Calibri"/>
          <w:sz w:val="22"/>
          <w:szCs w:val="22"/>
        </w:rPr>
        <w:t xml:space="preserve"> par l’Assemblée générale et sera inscrit dans le règlement intérieur.</w:t>
      </w:r>
    </w:p>
    <w:p w:rsidR="007F5956" w:rsidRDefault="007F5956" w:rsidP="00AE3096">
      <w:pPr>
        <w:autoSpaceDE w:val="0"/>
        <w:autoSpaceDN w:val="0"/>
        <w:adjustRightInd w:val="0"/>
        <w:rPr>
          <w:rFonts w:ascii="Calibri" w:hAnsi="Calibri"/>
          <w:sz w:val="22"/>
          <w:szCs w:val="22"/>
        </w:rPr>
      </w:pPr>
    </w:p>
    <w:p w:rsidR="007F5956" w:rsidRDefault="00110BB4" w:rsidP="00110BB4">
      <w:pPr>
        <w:autoSpaceDE w:val="0"/>
        <w:autoSpaceDN w:val="0"/>
        <w:adjustRightInd w:val="0"/>
        <w:rPr>
          <w:rFonts w:ascii="Calibri" w:hAnsi="Calibri"/>
          <w:sz w:val="22"/>
          <w:szCs w:val="22"/>
        </w:rPr>
      </w:pPr>
      <w:r w:rsidRPr="00EF6267">
        <w:rPr>
          <w:rFonts w:ascii="Calibri" w:hAnsi="Calibri"/>
          <w:b/>
          <w:bCs/>
          <w:sz w:val="22"/>
          <w:szCs w:val="22"/>
        </w:rPr>
        <w:t xml:space="preserve">ARTICLE </w:t>
      </w:r>
      <w:smartTag w:uri="urn:schemas-microsoft-com:office:cs:smarttags" w:element="NumConv6p0">
        <w:smartTagPr>
          <w:attr w:name="val" w:val="8"/>
          <w:attr w:name="sch" w:val="1"/>
        </w:smartTagPr>
        <w:r>
          <w:rPr>
            <w:rFonts w:ascii="Calibri" w:hAnsi="Calibri"/>
            <w:b/>
            <w:bCs/>
            <w:sz w:val="22"/>
            <w:szCs w:val="22"/>
          </w:rPr>
          <w:t>8</w:t>
        </w:r>
      </w:smartTag>
      <w:r w:rsidRPr="00EF6267">
        <w:rPr>
          <w:rFonts w:ascii="Calibri" w:hAnsi="Calibri"/>
          <w:b/>
          <w:bCs/>
          <w:sz w:val="22"/>
          <w:szCs w:val="22"/>
        </w:rPr>
        <w:t xml:space="preserve">. - </w:t>
      </w:r>
      <w:r w:rsidR="003C3E32" w:rsidRPr="00EF6267">
        <w:rPr>
          <w:rFonts w:ascii="Calibri" w:hAnsi="Calibri"/>
          <w:b/>
          <w:bCs/>
          <w:sz w:val="22"/>
          <w:szCs w:val="22"/>
        </w:rPr>
        <w:t xml:space="preserve">RADIATIONS </w:t>
      </w:r>
      <w:r w:rsidR="003262ED" w:rsidRPr="00EF6267">
        <w:rPr>
          <w:rFonts w:ascii="Calibri" w:hAnsi="Calibri"/>
          <w:sz w:val="22"/>
          <w:szCs w:val="22"/>
        </w:rPr>
        <w:br/>
      </w:r>
      <w:r w:rsidR="003262ED" w:rsidRPr="00EF6267">
        <w:rPr>
          <w:rFonts w:ascii="Calibri" w:hAnsi="Calibri"/>
          <w:sz w:val="22"/>
          <w:szCs w:val="22"/>
        </w:rPr>
        <w:br/>
        <w:t>La qualité de membre se perd par :</w:t>
      </w:r>
      <w:r w:rsidR="003262ED" w:rsidRPr="00EF6267">
        <w:rPr>
          <w:rFonts w:ascii="Calibri" w:hAnsi="Calibri"/>
          <w:sz w:val="22"/>
          <w:szCs w:val="22"/>
        </w:rPr>
        <w:br/>
        <w:t>a) La démission;</w:t>
      </w:r>
      <w:r w:rsidR="003262ED" w:rsidRPr="00EF6267">
        <w:rPr>
          <w:rFonts w:ascii="Calibri" w:hAnsi="Calibri"/>
          <w:sz w:val="22"/>
          <w:szCs w:val="22"/>
        </w:rPr>
        <w:br/>
        <w:t>b) Le décès;</w:t>
      </w:r>
      <w:r w:rsidR="003262ED" w:rsidRPr="00EF6267">
        <w:rPr>
          <w:rFonts w:ascii="Calibri" w:hAnsi="Calibri"/>
          <w:sz w:val="22"/>
          <w:szCs w:val="22"/>
        </w:rPr>
        <w:br/>
        <w:t xml:space="preserve">c) </w:t>
      </w:r>
      <w:r w:rsidR="007F5956" w:rsidRPr="00EF6267">
        <w:rPr>
          <w:rFonts w:ascii="Calibri" w:hAnsi="Calibri"/>
          <w:sz w:val="22"/>
          <w:szCs w:val="22"/>
        </w:rPr>
        <w:t xml:space="preserve">pour non-paiement de la cotisation </w:t>
      </w:r>
      <w:r w:rsidR="007F5956">
        <w:rPr>
          <w:rFonts w:ascii="Calibri" w:hAnsi="Calibri"/>
          <w:sz w:val="22"/>
          <w:szCs w:val="22"/>
        </w:rPr>
        <w:t xml:space="preserve">après relance </w:t>
      </w:r>
      <w:r w:rsidR="001C732D">
        <w:rPr>
          <w:rFonts w:ascii="Calibri" w:hAnsi="Calibri"/>
          <w:sz w:val="22"/>
          <w:szCs w:val="22"/>
        </w:rPr>
        <w:t>écrite du Bureau</w:t>
      </w:r>
      <w:r w:rsidR="003262ED" w:rsidRPr="00EF6267">
        <w:rPr>
          <w:rFonts w:ascii="Calibri" w:hAnsi="Calibri"/>
          <w:sz w:val="22"/>
          <w:szCs w:val="22"/>
        </w:rPr>
        <w:t xml:space="preserve"> </w:t>
      </w:r>
    </w:p>
    <w:p w:rsidR="00110BB4" w:rsidRDefault="007F5956" w:rsidP="00110BB4">
      <w:pPr>
        <w:autoSpaceDE w:val="0"/>
        <w:autoSpaceDN w:val="0"/>
        <w:adjustRightInd w:val="0"/>
        <w:rPr>
          <w:rFonts w:ascii="Calibri" w:hAnsi="Calibri"/>
          <w:sz w:val="22"/>
          <w:szCs w:val="22"/>
        </w:rPr>
      </w:pPr>
      <w:r>
        <w:rPr>
          <w:rFonts w:ascii="Calibri" w:hAnsi="Calibri"/>
          <w:sz w:val="22"/>
          <w:szCs w:val="22"/>
        </w:rPr>
        <w:t xml:space="preserve">d) </w:t>
      </w:r>
      <w:r w:rsidR="003262ED" w:rsidRPr="00EF6267">
        <w:rPr>
          <w:rFonts w:ascii="Calibri" w:hAnsi="Calibri"/>
          <w:sz w:val="22"/>
          <w:szCs w:val="22"/>
        </w:rPr>
        <w:t xml:space="preserve">pour motif grave, l'intéressé ayant été invité </w:t>
      </w:r>
      <w:r w:rsidR="003262ED" w:rsidRPr="007F5956">
        <w:rPr>
          <w:rFonts w:ascii="Calibri" w:hAnsi="Calibri"/>
          <w:sz w:val="22"/>
          <w:szCs w:val="22"/>
        </w:rPr>
        <w:t>par lettre recommandée</w:t>
      </w:r>
      <w:r w:rsidR="003262ED" w:rsidRPr="00EF6267">
        <w:rPr>
          <w:rFonts w:ascii="Calibri" w:hAnsi="Calibri"/>
          <w:sz w:val="22"/>
          <w:szCs w:val="22"/>
        </w:rPr>
        <w:t xml:space="preserve"> à </w:t>
      </w:r>
      <w:r w:rsidR="0003428E" w:rsidRPr="00EF6267">
        <w:rPr>
          <w:rFonts w:ascii="Calibri" w:hAnsi="Calibri"/>
          <w:sz w:val="22"/>
          <w:szCs w:val="22"/>
        </w:rPr>
        <w:t xml:space="preserve">fournir des explications </w:t>
      </w:r>
      <w:r w:rsidR="003262ED" w:rsidRPr="00EF6267">
        <w:rPr>
          <w:rFonts w:ascii="Calibri" w:hAnsi="Calibri"/>
          <w:sz w:val="22"/>
          <w:szCs w:val="22"/>
        </w:rPr>
        <w:t xml:space="preserve">devant le bureau </w:t>
      </w:r>
      <w:r w:rsidR="003262ED">
        <w:rPr>
          <w:rFonts w:ascii="Calibri" w:hAnsi="Calibri"/>
          <w:sz w:val="22"/>
          <w:szCs w:val="22"/>
        </w:rPr>
        <w:t>et/ou par écrit</w:t>
      </w:r>
      <w:r w:rsidR="003262ED" w:rsidRPr="00EF6267">
        <w:rPr>
          <w:rFonts w:ascii="Calibri" w:hAnsi="Calibri"/>
          <w:sz w:val="22"/>
          <w:szCs w:val="22"/>
        </w:rPr>
        <w:t xml:space="preserve">. </w:t>
      </w:r>
      <w:r w:rsidR="003262ED" w:rsidRPr="00EF6267">
        <w:rPr>
          <w:rFonts w:ascii="Calibri" w:hAnsi="Calibri"/>
          <w:sz w:val="22"/>
          <w:szCs w:val="22"/>
        </w:rPr>
        <w:br/>
      </w:r>
      <w:r w:rsidR="003262ED" w:rsidRPr="00EF6267">
        <w:rPr>
          <w:rFonts w:ascii="Calibri" w:hAnsi="Calibri"/>
          <w:sz w:val="22"/>
          <w:szCs w:val="22"/>
        </w:rPr>
        <w:br/>
      </w:r>
    </w:p>
    <w:p w:rsidR="002519B5" w:rsidRDefault="002519B5" w:rsidP="003262ED">
      <w:pPr>
        <w:autoSpaceDE w:val="0"/>
        <w:autoSpaceDN w:val="0"/>
        <w:adjustRightInd w:val="0"/>
        <w:rPr>
          <w:rFonts w:ascii="Calibri" w:hAnsi="Calibri"/>
          <w:sz w:val="22"/>
          <w:szCs w:val="22"/>
        </w:rPr>
      </w:pPr>
    </w:p>
    <w:p w:rsidR="002519B5" w:rsidRDefault="002519B5" w:rsidP="003262ED">
      <w:pPr>
        <w:autoSpaceDE w:val="0"/>
        <w:autoSpaceDN w:val="0"/>
        <w:adjustRightInd w:val="0"/>
        <w:rPr>
          <w:rFonts w:ascii="Calibri" w:hAnsi="Calibri"/>
          <w:sz w:val="22"/>
          <w:szCs w:val="22"/>
        </w:rPr>
      </w:pPr>
    </w:p>
    <w:p w:rsidR="002519B5" w:rsidRDefault="002519B5" w:rsidP="003262ED">
      <w:pPr>
        <w:autoSpaceDE w:val="0"/>
        <w:autoSpaceDN w:val="0"/>
        <w:adjustRightInd w:val="0"/>
        <w:rPr>
          <w:rFonts w:ascii="Calibri" w:hAnsi="Calibri"/>
          <w:sz w:val="22"/>
          <w:szCs w:val="22"/>
        </w:rPr>
      </w:pPr>
    </w:p>
    <w:p w:rsidR="002519B5" w:rsidRDefault="002519B5" w:rsidP="003262ED">
      <w:pPr>
        <w:autoSpaceDE w:val="0"/>
        <w:autoSpaceDN w:val="0"/>
        <w:adjustRightInd w:val="0"/>
        <w:rPr>
          <w:rFonts w:ascii="Calibri" w:hAnsi="Calibri"/>
          <w:sz w:val="22"/>
          <w:szCs w:val="22"/>
        </w:rPr>
      </w:pPr>
    </w:p>
    <w:p w:rsidR="002519B5" w:rsidRDefault="002519B5" w:rsidP="003262ED">
      <w:pPr>
        <w:autoSpaceDE w:val="0"/>
        <w:autoSpaceDN w:val="0"/>
        <w:adjustRightInd w:val="0"/>
        <w:rPr>
          <w:rFonts w:ascii="Calibri" w:hAnsi="Calibri"/>
          <w:sz w:val="22"/>
          <w:szCs w:val="22"/>
        </w:rPr>
      </w:pPr>
    </w:p>
    <w:p w:rsidR="002519B5" w:rsidRDefault="002519B5" w:rsidP="003262ED">
      <w:pPr>
        <w:autoSpaceDE w:val="0"/>
        <w:autoSpaceDN w:val="0"/>
        <w:adjustRightInd w:val="0"/>
        <w:rPr>
          <w:rFonts w:ascii="Calibri" w:hAnsi="Calibri"/>
          <w:sz w:val="22"/>
          <w:szCs w:val="22"/>
        </w:rPr>
      </w:pPr>
    </w:p>
    <w:p w:rsidR="003262ED" w:rsidRDefault="00874C7F" w:rsidP="003262ED">
      <w:pPr>
        <w:autoSpaceDE w:val="0"/>
        <w:autoSpaceDN w:val="0"/>
        <w:adjustRightInd w:val="0"/>
        <w:rPr>
          <w:rFonts w:ascii="Calibri" w:hAnsi="Calibri"/>
          <w:i/>
          <w:sz w:val="18"/>
          <w:szCs w:val="18"/>
        </w:rPr>
      </w:pP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val" w:val="9"/>
          <w:attr w:name="sch" w:val="1"/>
        </w:smartTagPr>
        <w:r w:rsidR="00110BB4">
          <w:rPr>
            <w:rFonts w:ascii="Calibri" w:hAnsi="Calibri"/>
            <w:b/>
            <w:bCs/>
            <w:sz w:val="22"/>
            <w:szCs w:val="22"/>
          </w:rPr>
          <w:t>9</w:t>
        </w:r>
      </w:smartTag>
      <w:r w:rsidRPr="00EF6267">
        <w:rPr>
          <w:rFonts w:ascii="Calibri" w:hAnsi="Calibri"/>
          <w:b/>
          <w:bCs/>
          <w:sz w:val="22"/>
          <w:szCs w:val="22"/>
        </w:rPr>
        <w:t xml:space="preserve">. - </w:t>
      </w:r>
      <w:r w:rsidR="003C3E32">
        <w:rPr>
          <w:rFonts w:ascii="Calibri" w:hAnsi="Calibri"/>
          <w:b/>
          <w:bCs/>
          <w:sz w:val="22"/>
          <w:szCs w:val="22"/>
        </w:rPr>
        <w:t>AFFILIATION</w:t>
      </w:r>
    </w:p>
    <w:p w:rsidR="003262ED" w:rsidRDefault="003262ED" w:rsidP="003262ED">
      <w:pPr>
        <w:autoSpaceDE w:val="0"/>
        <w:autoSpaceDN w:val="0"/>
        <w:adjustRightInd w:val="0"/>
        <w:rPr>
          <w:rFonts w:ascii="Calibri" w:hAnsi="Calibri"/>
          <w:sz w:val="22"/>
          <w:szCs w:val="22"/>
        </w:rPr>
      </w:pPr>
    </w:p>
    <w:p w:rsidR="00110BB4" w:rsidRDefault="003262ED" w:rsidP="003262ED">
      <w:pPr>
        <w:autoSpaceDE w:val="0"/>
        <w:autoSpaceDN w:val="0"/>
        <w:adjustRightInd w:val="0"/>
        <w:rPr>
          <w:rFonts w:ascii="Calibri" w:hAnsi="Calibri"/>
          <w:sz w:val="22"/>
          <w:szCs w:val="22"/>
        </w:rPr>
      </w:pPr>
      <w:r w:rsidRPr="00110BB4">
        <w:rPr>
          <w:rFonts w:ascii="Calibri" w:hAnsi="Calibri"/>
          <w:sz w:val="22"/>
          <w:szCs w:val="22"/>
        </w:rPr>
        <w:t xml:space="preserve">La présente association peut adhérer à d’autres associations, unions </w:t>
      </w:r>
      <w:r>
        <w:rPr>
          <w:rFonts w:ascii="Calibri" w:hAnsi="Calibri"/>
          <w:sz w:val="22"/>
          <w:szCs w:val="22"/>
        </w:rPr>
        <w:t>ou</w:t>
      </w:r>
      <w:r w:rsidRPr="00110BB4">
        <w:rPr>
          <w:rFonts w:ascii="Calibri" w:hAnsi="Calibri"/>
          <w:sz w:val="22"/>
          <w:szCs w:val="22"/>
        </w:rPr>
        <w:t xml:space="preserve"> regroupements par décision du </w:t>
      </w:r>
      <w:r w:rsidR="00501448">
        <w:rPr>
          <w:rFonts w:ascii="Calibri" w:hAnsi="Calibri"/>
          <w:sz w:val="22"/>
          <w:szCs w:val="22"/>
        </w:rPr>
        <w:t>Bureau</w:t>
      </w:r>
      <w:r w:rsidRPr="00110BB4">
        <w:rPr>
          <w:rFonts w:ascii="Calibri" w:hAnsi="Calibri"/>
          <w:sz w:val="22"/>
          <w:szCs w:val="22"/>
        </w:rPr>
        <w:t>.</w:t>
      </w:r>
    </w:p>
    <w:p w:rsidR="003262ED" w:rsidRDefault="003262ED" w:rsidP="00110BB4">
      <w:pPr>
        <w:autoSpaceDE w:val="0"/>
        <w:autoSpaceDN w:val="0"/>
        <w:adjustRightInd w:val="0"/>
        <w:rPr>
          <w:rFonts w:ascii="Calibri" w:hAnsi="Calibri"/>
          <w:b/>
          <w:bCs/>
          <w:sz w:val="22"/>
          <w:szCs w:val="22"/>
        </w:rPr>
      </w:pPr>
    </w:p>
    <w:p w:rsidR="00501448" w:rsidRDefault="00501448" w:rsidP="00110BB4">
      <w:pPr>
        <w:autoSpaceDE w:val="0"/>
        <w:autoSpaceDN w:val="0"/>
        <w:adjustRightInd w:val="0"/>
        <w:rPr>
          <w:rFonts w:ascii="Calibri" w:hAnsi="Calibri"/>
          <w:b/>
          <w:bCs/>
          <w:sz w:val="22"/>
          <w:szCs w:val="22"/>
        </w:rPr>
      </w:pPr>
    </w:p>
    <w:p w:rsidR="00501448" w:rsidRDefault="00874C7F" w:rsidP="00110BB4">
      <w:pPr>
        <w:autoSpaceDE w:val="0"/>
        <w:autoSpaceDN w:val="0"/>
        <w:adjustRightInd w:val="0"/>
        <w:rPr>
          <w:rFonts w:ascii="Calibri" w:hAnsi="Calibri"/>
          <w:sz w:val="22"/>
          <w:szCs w:val="22"/>
        </w:rPr>
      </w:pPr>
      <w:r w:rsidRPr="00EF6267">
        <w:rPr>
          <w:rFonts w:ascii="Calibri" w:hAnsi="Calibri"/>
          <w:b/>
          <w:bCs/>
          <w:sz w:val="22"/>
          <w:szCs w:val="22"/>
        </w:rPr>
        <w:t xml:space="preserve">ARTICLE </w:t>
      </w:r>
      <w:smartTag w:uri="urn:schemas-microsoft-com:office:cs:smarttags" w:element="NumConv6p0">
        <w:smartTagPr>
          <w:attr w:name="val" w:val="10"/>
          <w:attr w:name="sch" w:val="1"/>
        </w:smartTagPr>
        <w:r w:rsidR="00110BB4">
          <w:rPr>
            <w:rFonts w:ascii="Calibri" w:hAnsi="Calibri"/>
            <w:b/>
            <w:bCs/>
            <w:sz w:val="22"/>
            <w:szCs w:val="22"/>
          </w:rPr>
          <w:t>10</w:t>
        </w:r>
      </w:smartTag>
      <w:r w:rsidRPr="00EF6267">
        <w:rPr>
          <w:rFonts w:ascii="Calibri" w:hAnsi="Calibri"/>
          <w:b/>
          <w:bCs/>
          <w:sz w:val="22"/>
          <w:szCs w:val="22"/>
        </w:rPr>
        <w:t xml:space="preserve">. - </w:t>
      </w:r>
      <w:r w:rsidR="003C3E32" w:rsidRPr="00EF6267">
        <w:rPr>
          <w:rFonts w:ascii="Calibri" w:hAnsi="Calibri"/>
          <w:b/>
          <w:bCs/>
          <w:sz w:val="22"/>
          <w:szCs w:val="22"/>
        </w:rPr>
        <w:t xml:space="preserve">RESSOURCES </w:t>
      </w:r>
      <w:r w:rsidRPr="00EF6267">
        <w:rPr>
          <w:rFonts w:ascii="Calibri" w:hAnsi="Calibri"/>
          <w:sz w:val="22"/>
          <w:szCs w:val="22"/>
        </w:rPr>
        <w:br/>
      </w:r>
      <w:r w:rsidRPr="00EF6267">
        <w:rPr>
          <w:rFonts w:ascii="Calibri" w:hAnsi="Calibri"/>
          <w:sz w:val="22"/>
          <w:szCs w:val="22"/>
        </w:rPr>
        <w:br/>
        <w:t>Les ressources de l'association comprennent :</w:t>
      </w:r>
    </w:p>
    <w:p w:rsidR="00CB620A" w:rsidRPr="00110BB4" w:rsidRDefault="00874C7F" w:rsidP="00110BB4">
      <w:pPr>
        <w:autoSpaceDE w:val="0"/>
        <w:autoSpaceDN w:val="0"/>
        <w:adjustRightInd w:val="0"/>
        <w:rPr>
          <w:i/>
          <w:color w:val="0000FF"/>
          <w:sz w:val="18"/>
          <w:szCs w:val="18"/>
        </w:rPr>
      </w:pPr>
      <w:r w:rsidRPr="00EF6267">
        <w:rPr>
          <w:rFonts w:ascii="Calibri" w:hAnsi="Calibri"/>
          <w:sz w:val="22"/>
          <w:szCs w:val="22"/>
        </w:rPr>
        <w:br/>
      </w:r>
      <w:smartTag w:uri="urn:schemas-microsoft-com:office:cs:smarttags" w:element="NumConv6p0">
        <w:smartTagPr>
          <w:attr w:name="val" w:val="1"/>
          <w:attr w:name="sch" w:val="1"/>
        </w:smartTagPr>
        <w:r w:rsidRPr="00EF6267">
          <w:rPr>
            <w:rFonts w:ascii="Calibri" w:hAnsi="Calibri"/>
            <w:sz w:val="22"/>
            <w:szCs w:val="22"/>
          </w:rPr>
          <w:t>1</w:t>
        </w:r>
      </w:smartTag>
      <w:r w:rsidR="00110BB4">
        <w:rPr>
          <w:rFonts w:ascii="Calibri" w:hAnsi="Calibri"/>
          <w:sz w:val="22"/>
          <w:szCs w:val="22"/>
        </w:rPr>
        <w:t>°</w:t>
      </w:r>
      <w:r w:rsidRPr="00EF6267">
        <w:rPr>
          <w:rFonts w:ascii="Calibri" w:hAnsi="Calibri"/>
          <w:sz w:val="22"/>
          <w:szCs w:val="22"/>
        </w:rPr>
        <w:t xml:space="preserve"> Le montant des droits d'entrée et des cotisations;</w:t>
      </w:r>
      <w:r w:rsidRPr="00EF6267">
        <w:rPr>
          <w:rFonts w:ascii="Calibri" w:hAnsi="Calibri"/>
          <w:sz w:val="22"/>
          <w:szCs w:val="22"/>
        </w:rPr>
        <w:br/>
      </w:r>
      <w:smartTag w:uri="urn:schemas-microsoft-com:office:cs:smarttags" w:element="NumConv6p0">
        <w:smartTagPr>
          <w:attr w:name="val" w:val="2"/>
          <w:attr w:name="sch" w:val="1"/>
        </w:smartTagPr>
        <w:r w:rsidRPr="00EF6267">
          <w:rPr>
            <w:rFonts w:ascii="Calibri" w:hAnsi="Calibri"/>
            <w:sz w:val="22"/>
            <w:szCs w:val="22"/>
          </w:rPr>
          <w:t>2</w:t>
        </w:r>
      </w:smartTag>
      <w:r w:rsidR="00110BB4">
        <w:rPr>
          <w:rFonts w:ascii="Calibri" w:hAnsi="Calibri"/>
          <w:sz w:val="22"/>
          <w:szCs w:val="22"/>
        </w:rPr>
        <w:t>°</w:t>
      </w:r>
      <w:r w:rsidRPr="00EF6267">
        <w:rPr>
          <w:rFonts w:ascii="Calibri" w:hAnsi="Calibri"/>
          <w:sz w:val="22"/>
          <w:szCs w:val="22"/>
        </w:rPr>
        <w:t xml:space="preserve"> Les subventions de l'Etat, des départements et des communes.</w:t>
      </w:r>
    </w:p>
    <w:p w:rsidR="007F5956" w:rsidRPr="00501448" w:rsidRDefault="00CB620A" w:rsidP="00034DD3">
      <w:pPr>
        <w:autoSpaceDE w:val="0"/>
        <w:autoSpaceDN w:val="0"/>
        <w:adjustRightInd w:val="0"/>
        <w:rPr>
          <w:rFonts w:ascii="Calibri" w:hAnsi="Calibri"/>
          <w:sz w:val="22"/>
          <w:szCs w:val="22"/>
        </w:rPr>
      </w:pPr>
      <w:smartTag w:uri="urn:schemas-microsoft-com:office:cs:smarttags" w:element="NumConv6p0">
        <w:smartTagPr>
          <w:attr w:name="val" w:val="3"/>
          <w:attr w:name="sch" w:val="1"/>
        </w:smartTagPr>
        <w:r w:rsidRPr="00EF6267">
          <w:rPr>
            <w:rFonts w:ascii="Calibri" w:hAnsi="Calibri"/>
            <w:i/>
            <w:sz w:val="22"/>
            <w:szCs w:val="22"/>
          </w:rPr>
          <w:t>3</w:t>
        </w:r>
      </w:smartTag>
      <w:r w:rsidRPr="00EF6267">
        <w:rPr>
          <w:rFonts w:ascii="Calibri" w:hAnsi="Calibri"/>
          <w:i/>
          <w:sz w:val="22"/>
          <w:szCs w:val="22"/>
        </w:rPr>
        <w:t xml:space="preserve">° </w:t>
      </w:r>
      <w:r w:rsidR="00110BB4" w:rsidRPr="00501448">
        <w:rPr>
          <w:rFonts w:ascii="Calibri" w:hAnsi="Calibri"/>
          <w:sz w:val="22"/>
          <w:szCs w:val="22"/>
        </w:rPr>
        <w:t>T</w:t>
      </w:r>
      <w:r w:rsidRPr="00501448">
        <w:rPr>
          <w:rFonts w:ascii="Calibri" w:hAnsi="Calibri"/>
          <w:sz w:val="22"/>
          <w:szCs w:val="22"/>
        </w:rPr>
        <w:t xml:space="preserve">outes les ressources </w:t>
      </w:r>
      <w:r w:rsidR="00172E35" w:rsidRPr="00501448">
        <w:rPr>
          <w:rFonts w:ascii="Calibri" w:hAnsi="Calibri"/>
          <w:sz w:val="22"/>
          <w:szCs w:val="22"/>
        </w:rPr>
        <w:t>autorisées</w:t>
      </w:r>
      <w:r w:rsidRPr="00501448">
        <w:rPr>
          <w:rFonts w:ascii="Calibri" w:hAnsi="Calibri"/>
          <w:sz w:val="22"/>
          <w:szCs w:val="22"/>
        </w:rPr>
        <w:t xml:space="preserve"> par les </w:t>
      </w:r>
      <w:r w:rsidR="00501448">
        <w:rPr>
          <w:rFonts w:ascii="Calibri" w:hAnsi="Calibri"/>
          <w:sz w:val="22"/>
          <w:szCs w:val="22"/>
        </w:rPr>
        <w:t>lois et règlements en vigueur. </w:t>
      </w:r>
      <w:r w:rsidR="00874C7F" w:rsidRPr="00501448">
        <w:rPr>
          <w:rFonts w:ascii="Calibri" w:hAnsi="Calibri"/>
          <w:sz w:val="22"/>
          <w:szCs w:val="22"/>
        </w:rPr>
        <w:br/>
      </w:r>
    </w:p>
    <w:p w:rsidR="00034DD3" w:rsidRDefault="00874C7F" w:rsidP="00034DD3">
      <w:pPr>
        <w:autoSpaceDE w:val="0"/>
        <w:autoSpaceDN w:val="0"/>
        <w:adjustRightInd w:val="0"/>
        <w:rPr>
          <w:rFonts w:ascii="Calibri" w:hAnsi="Calibri"/>
          <w:i/>
          <w:color w:val="0000FF"/>
          <w:sz w:val="18"/>
          <w:szCs w:val="18"/>
        </w:rPr>
      </w:pP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val" w:val="11"/>
          <w:attr w:name="sch" w:val="1"/>
        </w:smartTagPr>
        <w:r w:rsidR="00B624C1">
          <w:rPr>
            <w:rFonts w:ascii="Calibri" w:hAnsi="Calibri"/>
            <w:b/>
            <w:bCs/>
            <w:sz w:val="22"/>
            <w:szCs w:val="22"/>
          </w:rPr>
          <w:t>1</w:t>
        </w:r>
        <w:r w:rsidR="003262ED">
          <w:rPr>
            <w:rFonts w:ascii="Calibri" w:hAnsi="Calibri"/>
            <w:b/>
            <w:bCs/>
            <w:sz w:val="22"/>
            <w:szCs w:val="22"/>
          </w:rPr>
          <w:t>1</w:t>
        </w:r>
      </w:smartTag>
      <w:r w:rsidRPr="00EF6267">
        <w:rPr>
          <w:rFonts w:ascii="Calibri" w:hAnsi="Calibri"/>
          <w:b/>
          <w:bCs/>
          <w:sz w:val="22"/>
          <w:szCs w:val="22"/>
        </w:rPr>
        <w:t xml:space="preserve"> - </w:t>
      </w:r>
      <w:r w:rsidR="003C3E32" w:rsidRPr="00EF6267">
        <w:rPr>
          <w:rFonts w:ascii="Calibri" w:hAnsi="Calibri"/>
          <w:b/>
          <w:bCs/>
          <w:sz w:val="22"/>
          <w:szCs w:val="22"/>
        </w:rPr>
        <w:t xml:space="preserve">ASSEMBLEE GENERALE ORDINAIRE </w:t>
      </w:r>
      <w:r w:rsidR="007735CC" w:rsidRPr="00EF6267">
        <w:rPr>
          <w:rFonts w:ascii="Calibri" w:hAnsi="Calibri"/>
          <w:sz w:val="22"/>
          <w:szCs w:val="22"/>
        </w:rPr>
        <w:br/>
      </w:r>
      <w:r w:rsidR="007735CC" w:rsidRPr="00EF6267">
        <w:rPr>
          <w:rFonts w:ascii="Calibri" w:hAnsi="Calibri"/>
          <w:sz w:val="22"/>
          <w:szCs w:val="22"/>
        </w:rPr>
        <w:br/>
        <w:t>L'assemblée générale ordinaire comprend tous les membres de l'association à quelque titre qu'ils soient</w:t>
      </w:r>
      <w:r w:rsidR="007F5956">
        <w:rPr>
          <w:rFonts w:ascii="Calibri" w:hAnsi="Calibri"/>
          <w:sz w:val="22"/>
          <w:szCs w:val="22"/>
        </w:rPr>
        <w:t xml:space="preserve"> et les représentant</w:t>
      </w:r>
      <w:r w:rsidR="00501448">
        <w:rPr>
          <w:rFonts w:ascii="Calibri" w:hAnsi="Calibri"/>
          <w:sz w:val="22"/>
          <w:szCs w:val="22"/>
        </w:rPr>
        <w:t>s</w:t>
      </w:r>
      <w:r w:rsidR="007F5956">
        <w:rPr>
          <w:rFonts w:ascii="Calibri" w:hAnsi="Calibri"/>
          <w:sz w:val="22"/>
          <w:szCs w:val="22"/>
        </w:rPr>
        <w:t xml:space="preserve"> des personnes morales </w:t>
      </w:r>
      <w:r w:rsidR="00077B80" w:rsidRPr="00EF6267">
        <w:rPr>
          <w:rFonts w:ascii="Calibri" w:hAnsi="Calibri"/>
          <w:sz w:val="22"/>
          <w:szCs w:val="22"/>
        </w:rPr>
        <w:t>membres de l'association</w:t>
      </w:r>
      <w:r w:rsidR="007735CC" w:rsidRPr="00B624C1">
        <w:rPr>
          <w:rFonts w:ascii="Calibri" w:hAnsi="Calibri"/>
          <w:i/>
          <w:color w:val="0000FF"/>
          <w:sz w:val="18"/>
          <w:szCs w:val="18"/>
        </w:rPr>
        <w:br/>
      </w:r>
    </w:p>
    <w:p w:rsidR="00B44C8E" w:rsidRDefault="00034DD3" w:rsidP="00034DD3">
      <w:pPr>
        <w:autoSpaceDE w:val="0"/>
        <w:autoSpaceDN w:val="0"/>
        <w:adjustRightInd w:val="0"/>
        <w:rPr>
          <w:rFonts w:ascii="Calibri" w:hAnsi="Calibri"/>
          <w:sz w:val="22"/>
          <w:szCs w:val="22"/>
        </w:rPr>
      </w:pPr>
      <w:r>
        <w:rPr>
          <w:rFonts w:ascii="Calibri" w:hAnsi="Calibri"/>
          <w:sz w:val="22"/>
          <w:szCs w:val="22"/>
        </w:rPr>
        <w:t>Elle</w:t>
      </w:r>
      <w:r w:rsidRPr="00EF6267">
        <w:rPr>
          <w:rFonts w:ascii="Calibri" w:hAnsi="Calibri"/>
          <w:sz w:val="22"/>
          <w:szCs w:val="22"/>
        </w:rPr>
        <w:t xml:space="preserve"> se réunit chaque année au </w:t>
      </w:r>
      <w:r w:rsidR="001C5A14">
        <w:rPr>
          <w:rFonts w:ascii="Calibri" w:hAnsi="Calibri"/>
          <w:sz w:val="22"/>
          <w:szCs w:val="22"/>
        </w:rPr>
        <w:t xml:space="preserve">plus tard au mois de </w:t>
      </w:r>
      <w:proofErr w:type="gramStart"/>
      <w:r w:rsidR="001C5A14">
        <w:rPr>
          <w:rFonts w:ascii="Calibri" w:hAnsi="Calibri"/>
          <w:sz w:val="22"/>
          <w:szCs w:val="22"/>
        </w:rPr>
        <w:t xml:space="preserve">Septembre </w:t>
      </w:r>
      <w:r w:rsidR="00077B80">
        <w:rPr>
          <w:rFonts w:ascii="Calibri" w:hAnsi="Calibri"/>
          <w:sz w:val="22"/>
          <w:szCs w:val="22"/>
        </w:rPr>
        <w:t>.</w:t>
      </w:r>
      <w:proofErr w:type="gramEnd"/>
      <w:r w:rsidRPr="00EF6267">
        <w:rPr>
          <w:rFonts w:ascii="Calibri" w:hAnsi="Calibri"/>
          <w:sz w:val="22"/>
          <w:szCs w:val="22"/>
        </w:rPr>
        <w:t xml:space="preserve"> </w:t>
      </w:r>
      <w:r w:rsidRPr="00EF6267">
        <w:rPr>
          <w:rFonts w:ascii="Calibri" w:hAnsi="Calibri"/>
          <w:sz w:val="22"/>
          <w:szCs w:val="22"/>
        </w:rPr>
        <w:br/>
      </w:r>
      <w:r w:rsidR="007735CC" w:rsidRPr="00EF6267">
        <w:rPr>
          <w:rFonts w:ascii="Calibri" w:hAnsi="Calibri"/>
          <w:sz w:val="22"/>
          <w:szCs w:val="22"/>
        </w:rPr>
        <w:br/>
        <w:t xml:space="preserve">Quinze jours au moins avant la date fixée, les membres de l'association sont convoqués par les soins du secrétaire. L'ordre du jour </w:t>
      </w:r>
      <w:r>
        <w:rPr>
          <w:rFonts w:ascii="Calibri" w:hAnsi="Calibri"/>
          <w:sz w:val="22"/>
          <w:szCs w:val="22"/>
        </w:rPr>
        <w:t>figure</w:t>
      </w:r>
      <w:r w:rsidR="007735CC" w:rsidRPr="00EF6267">
        <w:rPr>
          <w:rFonts w:ascii="Calibri" w:hAnsi="Calibri"/>
          <w:sz w:val="22"/>
          <w:szCs w:val="22"/>
        </w:rPr>
        <w:t xml:space="preserve"> sur les convocations. </w:t>
      </w:r>
      <w:r w:rsidR="007735CC" w:rsidRPr="00EF6267">
        <w:rPr>
          <w:rFonts w:ascii="Calibri" w:hAnsi="Calibri"/>
          <w:sz w:val="22"/>
          <w:szCs w:val="22"/>
        </w:rPr>
        <w:br/>
      </w:r>
    </w:p>
    <w:p w:rsidR="00B44C8E" w:rsidRDefault="007735CC" w:rsidP="00034DD3">
      <w:pPr>
        <w:autoSpaceDE w:val="0"/>
        <w:autoSpaceDN w:val="0"/>
        <w:adjustRightInd w:val="0"/>
        <w:rPr>
          <w:rFonts w:ascii="Calibri" w:hAnsi="Calibri"/>
          <w:sz w:val="22"/>
          <w:szCs w:val="22"/>
        </w:rPr>
      </w:pPr>
      <w:r w:rsidRPr="00EF6267">
        <w:rPr>
          <w:rFonts w:ascii="Calibri" w:hAnsi="Calibri"/>
          <w:sz w:val="22"/>
          <w:szCs w:val="22"/>
        </w:rPr>
        <w:t xml:space="preserve">Le président, assisté des membres du </w:t>
      </w:r>
      <w:r w:rsidR="00034DD3">
        <w:rPr>
          <w:rFonts w:ascii="Calibri" w:hAnsi="Calibri"/>
          <w:sz w:val="22"/>
          <w:szCs w:val="22"/>
        </w:rPr>
        <w:t>conseil</w:t>
      </w:r>
      <w:r w:rsidRPr="00EF6267">
        <w:rPr>
          <w:rFonts w:ascii="Calibri" w:hAnsi="Calibri"/>
          <w:sz w:val="22"/>
          <w:szCs w:val="22"/>
        </w:rPr>
        <w:t xml:space="preserve">, préside l'assemblée et expose la situation morale </w:t>
      </w:r>
      <w:r w:rsidR="003262ED">
        <w:rPr>
          <w:rFonts w:ascii="Calibri" w:hAnsi="Calibri"/>
          <w:sz w:val="22"/>
          <w:szCs w:val="22"/>
        </w:rPr>
        <w:t xml:space="preserve">ou l’activité </w:t>
      </w:r>
      <w:r w:rsidRPr="00EF6267">
        <w:rPr>
          <w:rFonts w:ascii="Calibri" w:hAnsi="Calibri"/>
          <w:sz w:val="22"/>
          <w:szCs w:val="22"/>
        </w:rPr>
        <w:t xml:space="preserve">de l'association. </w:t>
      </w:r>
    </w:p>
    <w:p w:rsidR="00B44C8E" w:rsidRDefault="00B44C8E" w:rsidP="00034DD3">
      <w:pPr>
        <w:autoSpaceDE w:val="0"/>
        <w:autoSpaceDN w:val="0"/>
        <w:adjustRightInd w:val="0"/>
        <w:rPr>
          <w:rFonts w:ascii="Calibri" w:hAnsi="Calibri"/>
          <w:sz w:val="22"/>
          <w:szCs w:val="22"/>
        </w:rPr>
      </w:pPr>
    </w:p>
    <w:p w:rsidR="00F14C6A" w:rsidRDefault="007735CC" w:rsidP="00034DD3">
      <w:pPr>
        <w:autoSpaceDE w:val="0"/>
        <w:autoSpaceDN w:val="0"/>
        <w:adjustRightInd w:val="0"/>
        <w:rPr>
          <w:rFonts w:ascii="Calibri" w:hAnsi="Calibri"/>
          <w:sz w:val="22"/>
          <w:szCs w:val="22"/>
        </w:rPr>
      </w:pPr>
      <w:r w:rsidRPr="00EF6267">
        <w:rPr>
          <w:rFonts w:ascii="Calibri" w:hAnsi="Calibri"/>
          <w:sz w:val="22"/>
          <w:szCs w:val="22"/>
        </w:rPr>
        <w:t>Le trésorier rend compte de sa gestion et soumet le</w:t>
      </w:r>
      <w:r>
        <w:rPr>
          <w:rFonts w:ascii="Calibri" w:hAnsi="Calibri"/>
          <w:sz w:val="22"/>
          <w:szCs w:val="22"/>
        </w:rPr>
        <w:t>s comptes annuels (</w:t>
      </w:r>
      <w:r w:rsidRPr="00EF6267">
        <w:rPr>
          <w:rFonts w:ascii="Calibri" w:hAnsi="Calibri"/>
          <w:sz w:val="22"/>
          <w:szCs w:val="22"/>
        </w:rPr>
        <w:t>bilan</w:t>
      </w:r>
      <w:r>
        <w:rPr>
          <w:rFonts w:ascii="Calibri" w:hAnsi="Calibri"/>
          <w:sz w:val="22"/>
          <w:szCs w:val="22"/>
        </w:rPr>
        <w:t>, compte de résultat et annexe)</w:t>
      </w:r>
      <w:r w:rsidRPr="00EF6267">
        <w:rPr>
          <w:rFonts w:ascii="Calibri" w:hAnsi="Calibri"/>
          <w:sz w:val="22"/>
          <w:szCs w:val="22"/>
        </w:rPr>
        <w:t xml:space="preserve"> à l'approbation de l'assemblée. </w:t>
      </w:r>
      <w:r w:rsidR="00B44C8E">
        <w:rPr>
          <w:rFonts w:ascii="Calibri" w:hAnsi="Calibri"/>
          <w:sz w:val="22"/>
          <w:szCs w:val="22"/>
        </w:rPr>
        <w:t>Il présente le budget prévisionnel.</w:t>
      </w:r>
    </w:p>
    <w:p w:rsidR="00B44C8E" w:rsidRDefault="00B44C8E" w:rsidP="00034DD3">
      <w:pPr>
        <w:autoSpaceDE w:val="0"/>
        <w:autoSpaceDN w:val="0"/>
        <w:adjustRightInd w:val="0"/>
        <w:rPr>
          <w:rFonts w:ascii="Calibri" w:hAnsi="Calibri"/>
          <w:sz w:val="22"/>
          <w:szCs w:val="22"/>
        </w:rPr>
      </w:pPr>
    </w:p>
    <w:p w:rsidR="00B44C8E" w:rsidRDefault="00B44C8E" w:rsidP="00B44C8E">
      <w:pPr>
        <w:autoSpaceDE w:val="0"/>
        <w:autoSpaceDN w:val="0"/>
        <w:adjustRightInd w:val="0"/>
      </w:pPr>
      <w:r>
        <w:rPr>
          <w:rFonts w:ascii="Calibri" w:hAnsi="Calibri"/>
          <w:sz w:val="22"/>
          <w:szCs w:val="22"/>
        </w:rPr>
        <w:t>L’assemblée vote</w:t>
      </w:r>
      <w:r>
        <w:rPr>
          <w:rFonts w:ascii="New York" w:hAnsi="New York"/>
          <w:b/>
          <w:bCs/>
          <w:sz w:val="20"/>
          <w:szCs w:val="20"/>
        </w:rPr>
        <w:t xml:space="preserve"> :</w:t>
      </w:r>
      <w:r>
        <w:t xml:space="preserve"> </w:t>
      </w:r>
    </w:p>
    <w:p w:rsidR="00B44C8E" w:rsidRPr="00B44C8E" w:rsidRDefault="00B44C8E" w:rsidP="00B44C8E">
      <w:pPr>
        <w:numPr>
          <w:ilvl w:val="0"/>
          <w:numId w:val="2"/>
        </w:numPr>
        <w:spacing w:before="100" w:beforeAutospacing="1" w:after="100" w:afterAutospacing="1"/>
        <w:rPr>
          <w:rFonts w:asciiTheme="minorHAnsi" w:hAnsiTheme="minorHAnsi"/>
          <w:sz w:val="22"/>
          <w:szCs w:val="22"/>
        </w:rPr>
      </w:pPr>
      <w:r w:rsidRPr="00B44C8E">
        <w:rPr>
          <w:rFonts w:asciiTheme="minorHAnsi" w:hAnsiTheme="minorHAnsi"/>
          <w:sz w:val="22"/>
          <w:szCs w:val="22"/>
        </w:rPr>
        <w:t>l'approbation (ou la désapprobation) de la gestion de l'année écoulée sur les activités réalisées, ré</w:t>
      </w:r>
      <w:r>
        <w:rPr>
          <w:rFonts w:asciiTheme="minorHAnsi" w:hAnsiTheme="minorHAnsi"/>
          <w:sz w:val="22"/>
          <w:szCs w:val="22"/>
        </w:rPr>
        <w:t>sultat de l'exercice financier</w:t>
      </w:r>
      <w:r w:rsidRPr="00B44C8E">
        <w:rPr>
          <w:rFonts w:asciiTheme="minorHAnsi" w:hAnsiTheme="minorHAnsi"/>
          <w:sz w:val="22"/>
          <w:szCs w:val="22"/>
        </w:rPr>
        <w:t xml:space="preserve">; </w:t>
      </w:r>
    </w:p>
    <w:p w:rsidR="00B44C8E" w:rsidRPr="00B44C8E" w:rsidRDefault="00B44C8E" w:rsidP="00B44C8E">
      <w:pPr>
        <w:numPr>
          <w:ilvl w:val="0"/>
          <w:numId w:val="3"/>
        </w:numPr>
        <w:spacing w:before="100" w:beforeAutospacing="1" w:after="100" w:afterAutospacing="1"/>
        <w:rPr>
          <w:rFonts w:asciiTheme="minorHAnsi" w:hAnsiTheme="minorHAnsi"/>
          <w:sz w:val="22"/>
          <w:szCs w:val="22"/>
        </w:rPr>
      </w:pPr>
      <w:r w:rsidRPr="00B44C8E">
        <w:rPr>
          <w:rFonts w:asciiTheme="minorHAnsi" w:hAnsiTheme="minorHAnsi"/>
          <w:sz w:val="22"/>
          <w:szCs w:val="22"/>
        </w:rPr>
        <w:t xml:space="preserve">le budget de l'année à venir ; </w:t>
      </w:r>
    </w:p>
    <w:p w:rsidR="005A3511" w:rsidRPr="005A3511" w:rsidRDefault="00B44C8E" w:rsidP="005A3511">
      <w:pPr>
        <w:numPr>
          <w:ilvl w:val="0"/>
          <w:numId w:val="4"/>
        </w:numPr>
        <w:spacing w:before="100" w:beforeAutospacing="1" w:after="100" w:afterAutospacing="1"/>
        <w:rPr>
          <w:rFonts w:asciiTheme="minorHAnsi" w:hAnsiTheme="minorHAnsi"/>
          <w:sz w:val="22"/>
          <w:szCs w:val="22"/>
        </w:rPr>
      </w:pPr>
      <w:r w:rsidRPr="00B44C8E">
        <w:rPr>
          <w:rFonts w:asciiTheme="minorHAnsi" w:hAnsiTheme="minorHAnsi"/>
          <w:sz w:val="22"/>
          <w:szCs w:val="22"/>
        </w:rPr>
        <w:t xml:space="preserve">le rapport d'orientation contenant les projets de l'association pour l'année à venir et les directives à suivre pour les administrateurs. </w:t>
      </w:r>
      <w:r w:rsidR="007735CC" w:rsidRPr="005A3511">
        <w:rPr>
          <w:rFonts w:ascii="Calibri" w:hAnsi="Calibri"/>
          <w:sz w:val="22"/>
          <w:szCs w:val="22"/>
        </w:rPr>
        <w:br/>
      </w:r>
    </w:p>
    <w:p w:rsidR="00034DD3" w:rsidRPr="005A3511" w:rsidRDefault="00034DD3" w:rsidP="005A3511">
      <w:pPr>
        <w:numPr>
          <w:ilvl w:val="0"/>
          <w:numId w:val="4"/>
        </w:numPr>
        <w:spacing w:before="100" w:beforeAutospacing="1" w:after="100" w:afterAutospacing="1"/>
        <w:rPr>
          <w:rFonts w:asciiTheme="minorHAnsi" w:hAnsiTheme="minorHAnsi"/>
          <w:sz w:val="22"/>
          <w:szCs w:val="22"/>
        </w:rPr>
      </w:pPr>
      <w:r w:rsidRPr="005A3511">
        <w:rPr>
          <w:rFonts w:ascii="Calibri" w:hAnsi="Calibri" w:cs="Avenir-Book"/>
          <w:sz w:val="22"/>
          <w:szCs w:val="22"/>
        </w:rPr>
        <w:t>le montant des cotisations annuelles et du droit d’entrée à verser par les différentes catégories de membres.</w:t>
      </w:r>
    </w:p>
    <w:p w:rsidR="0053474E" w:rsidRDefault="003262ED" w:rsidP="00034DD3">
      <w:pPr>
        <w:autoSpaceDE w:val="0"/>
        <w:autoSpaceDN w:val="0"/>
        <w:adjustRightInd w:val="0"/>
        <w:rPr>
          <w:rFonts w:ascii="Calibri" w:hAnsi="Calibri"/>
          <w:sz w:val="22"/>
          <w:szCs w:val="22"/>
        </w:rPr>
      </w:pPr>
      <w:r w:rsidRPr="00EF6267">
        <w:rPr>
          <w:rFonts w:ascii="Calibri" w:hAnsi="Calibri"/>
          <w:sz w:val="22"/>
          <w:szCs w:val="22"/>
        </w:rPr>
        <w:t xml:space="preserve">Ne </w:t>
      </w:r>
      <w:r w:rsidR="00034DD3">
        <w:rPr>
          <w:rFonts w:ascii="Calibri" w:hAnsi="Calibri"/>
          <w:sz w:val="22"/>
          <w:szCs w:val="22"/>
        </w:rPr>
        <w:t>peuvent</w:t>
      </w:r>
      <w:r>
        <w:rPr>
          <w:rFonts w:ascii="Calibri" w:hAnsi="Calibri"/>
          <w:sz w:val="22"/>
          <w:szCs w:val="22"/>
        </w:rPr>
        <w:t xml:space="preserve"> êtr</w:t>
      </w:r>
      <w:r w:rsidR="00034DD3">
        <w:rPr>
          <w:rFonts w:ascii="Calibri" w:hAnsi="Calibri"/>
          <w:sz w:val="22"/>
          <w:szCs w:val="22"/>
        </w:rPr>
        <w:t>e abordés</w:t>
      </w:r>
      <w:r>
        <w:rPr>
          <w:rFonts w:ascii="Calibri" w:hAnsi="Calibri"/>
          <w:sz w:val="22"/>
          <w:szCs w:val="22"/>
        </w:rPr>
        <w:t xml:space="preserve"> </w:t>
      </w:r>
      <w:r w:rsidRPr="00EF6267">
        <w:rPr>
          <w:rFonts w:ascii="Calibri" w:hAnsi="Calibri"/>
          <w:sz w:val="22"/>
          <w:szCs w:val="22"/>
        </w:rPr>
        <w:t xml:space="preserve">que les </w:t>
      </w:r>
      <w:r w:rsidR="00034DD3">
        <w:rPr>
          <w:rFonts w:ascii="Calibri" w:hAnsi="Calibri"/>
          <w:sz w:val="22"/>
          <w:szCs w:val="22"/>
        </w:rPr>
        <w:t>points inscrits</w:t>
      </w:r>
      <w:r w:rsidRPr="00EF6267">
        <w:rPr>
          <w:rFonts w:ascii="Calibri" w:hAnsi="Calibri"/>
          <w:sz w:val="22"/>
          <w:szCs w:val="22"/>
        </w:rPr>
        <w:t xml:space="preserve"> à l'ordre du jour. </w:t>
      </w:r>
    </w:p>
    <w:p w:rsidR="00F14C6A" w:rsidRDefault="00F14C6A" w:rsidP="00034DD3">
      <w:pPr>
        <w:autoSpaceDE w:val="0"/>
        <w:autoSpaceDN w:val="0"/>
        <w:adjustRightInd w:val="0"/>
        <w:rPr>
          <w:rFonts w:ascii="Calibri" w:hAnsi="Calibri"/>
          <w:sz w:val="22"/>
          <w:szCs w:val="22"/>
        </w:rPr>
      </w:pPr>
    </w:p>
    <w:p w:rsidR="007735CC" w:rsidRDefault="0053474E" w:rsidP="00034DD3">
      <w:pPr>
        <w:autoSpaceDE w:val="0"/>
        <w:autoSpaceDN w:val="0"/>
        <w:adjustRightInd w:val="0"/>
        <w:rPr>
          <w:rFonts w:ascii="Calibri" w:hAnsi="Calibri"/>
          <w:color w:val="0000FF"/>
          <w:sz w:val="18"/>
          <w:szCs w:val="18"/>
        </w:rPr>
      </w:pPr>
      <w:r>
        <w:rPr>
          <w:rFonts w:ascii="Calibri" w:hAnsi="Calibri"/>
          <w:sz w:val="22"/>
          <w:szCs w:val="22"/>
        </w:rPr>
        <w:t>Les membres de l’association peuvent voter par correspondance ou se faire représenter</w:t>
      </w:r>
      <w:r w:rsidR="00F14C6A">
        <w:rPr>
          <w:rFonts w:ascii="Calibri" w:hAnsi="Calibri"/>
          <w:sz w:val="22"/>
          <w:szCs w:val="22"/>
        </w:rPr>
        <w:t xml:space="preserve"> </w:t>
      </w:r>
      <w:r>
        <w:rPr>
          <w:rFonts w:ascii="Calibri" w:hAnsi="Calibri"/>
          <w:sz w:val="22"/>
          <w:szCs w:val="22"/>
        </w:rPr>
        <w:t xml:space="preserve">par tout </w:t>
      </w:r>
      <w:r w:rsidR="00F14C6A">
        <w:rPr>
          <w:rFonts w:ascii="Calibri" w:hAnsi="Calibri"/>
          <w:sz w:val="22"/>
          <w:szCs w:val="22"/>
        </w:rPr>
        <w:t>membre</w:t>
      </w:r>
      <w:r>
        <w:rPr>
          <w:rFonts w:ascii="Calibri" w:hAnsi="Calibri"/>
          <w:sz w:val="22"/>
          <w:szCs w:val="22"/>
        </w:rPr>
        <w:t xml:space="preserve"> présent à l’assemblée. </w:t>
      </w:r>
      <w:r w:rsidR="003262ED" w:rsidRPr="00EF6267">
        <w:rPr>
          <w:rFonts w:ascii="Calibri" w:hAnsi="Calibri"/>
          <w:sz w:val="22"/>
          <w:szCs w:val="22"/>
        </w:rPr>
        <w:br/>
      </w:r>
    </w:p>
    <w:p w:rsidR="0080428B" w:rsidRDefault="0080428B" w:rsidP="00034DD3">
      <w:pPr>
        <w:autoSpaceDE w:val="0"/>
        <w:autoSpaceDN w:val="0"/>
        <w:adjustRightInd w:val="0"/>
        <w:rPr>
          <w:rFonts w:ascii="Calibri" w:hAnsi="Calibri"/>
          <w:color w:val="0000FF"/>
          <w:sz w:val="18"/>
          <w:szCs w:val="18"/>
        </w:rPr>
      </w:pPr>
    </w:p>
    <w:p w:rsidR="0080428B" w:rsidRDefault="0080428B" w:rsidP="00034DD3">
      <w:pPr>
        <w:autoSpaceDE w:val="0"/>
        <w:autoSpaceDN w:val="0"/>
        <w:adjustRightInd w:val="0"/>
        <w:rPr>
          <w:rFonts w:ascii="Calibri" w:hAnsi="Calibri"/>
          <w:color w:val="0000FF"/>
          <w:sz w:val="18"/>
          <w:szCs w:val="18"/>
        </w:rPr>
      </w:pPr>
    </w:p>
    <w:p w:rsidR="0080428B" w:rsidRDefault="0080428B" w:rsidP="00034DD3">
      <w:pPr>
        <w:autoSpaceDE w:val="0"/>
        <w:autoSpaceDN w:val="0"/>
        <w:adjustRightInd w:val="0"/>
        <w:rPr>
          <w:rFonts w:ascii="Calibri" w:hAnsi="Calibri"/>
          <w:color w:val="0000FF"/>
          <w:sz w:val="18"/>
          <w:szCs w:val="18"/>
        </w:rPr>
      </w:pPr>
    </w:p>
    <w:p w:rsidR="0080428B" w:rsidRDefault="0080428B" w:rsidP="00034DD3">
      <w:pPr>
        <w:autoSpaceDE w:val="0"/>
        <w:autoSpaceDN w:val="0"/>
        <w:adjustRightInd w:val="0"/>
        <w:rPr>
          <w:rFonts w:ascii="Calibri" w:hAnsi="Calibri"/>
          <w:color w:val="0000FF"/>
          <w:sz w:val="18"/>
          <w:szCs w:val="18"/>
        </w:rPr>
      </w:pPr>
    </w:p>
    <w:p w:rsidR="0080428B" w:rsidRDefault="0080428B" w:rsidP="00034DD3">
      <w:pPr>
        <w:autoSpaceDE w:val="0"/>
        <w:autoSpaceDN w:val="0"/>
        <w:adjustRightInd w:val="0"/>
        <w:rPr>
          <w:rFonts w:ascii="Calibri" w:hAnsi="Calibri"/>
          <w:color w:val="0000FF"/>
          <w:sz w:val="18"/>
          <w:szCs w:val="18"/>
        </w:rPr>
      </w:pPr>
    </w:p>
    <w:p w:rsidR="0080428B" w:rsidRPr="0053474E" w:rsidRDefault="0080428B" w:rsidP="00034DD3">
      <w:pPr>
        <w:autoSpaceDE w:val="0"/>
        <w:autoSpaceDN w:val="0"/>
        <w:adjustRightInd w:val="0"/>
        <w:rPr>
          <w:rFonts w:ascii="Calibri" w:hAnsi="Calibri"/>
          <w:color w:val="0000FF"/>
          <w:sz w:val="18"/>
          <w:szCs w:val="18"/>
        </w:rPr>
      </w:pPr>
    </w:p>
    <w:p w:rsidR="00E81A04" w:rsidRDefault="00E81A04" w:rsidP="00E81A04">
      <w:pPr>
        <w:autoSpaceDE w:val="0"/>
        <w:autoSpaceDN w:val="0"/>
        <w:adjustRightInd w:val="0"/>
        <w:rPr>
          <w:rFonts w:ascii="Calibri" w:hAnsi="Calibri"/>
          <w:sz w:val="22"/>
          <w:szCs w:val="22"/>
        </w:rPr>
      </w:pPr>
      <w:r w:rsidRPr="00E81A04">
        <w:rPr>
          <w:rFonts w:ascii="Calibri" w:hAnsi="Calibri"/>
          <w:sz w:val="22"/>
          <w:szCs w:val="22"/>
        </w:rPr>
        <w:t xml:space="preserve">Les décisions sont prises à la majorité des voix des membres présents ou </w:t>
      </w:r>
      <w:r w:rsidR="0053474E" w:rsidRPr="00E81A04">
        <w:rPr>
          <w:rFonts w:ascii="Calibri" w:hAnsi="Calibri"/>
          <w:sz w:val="22"/>
          <w:szCs w:val="22"/>
        </w:rPr>
        <w:t>représentés.</w:t>
      </w:r>
    </w:p>
    <w:p w:rsidR="00F14C6A" w:rsidRDefault="00F14C6A" w:rsidP="0053474E">
      <w:pPr>
        <w:autoSpaceDE w:val="0"/>
        <w:autoSpaceDN w:val="0"/>
        <w:adjustRightInd w:val="0"/>
        <w:rPr>
          <w:rFonts w:ascii="Calibri" w:hAnsi="Calibri"/>
          <w:sz w:val="22"/>
          <w:szCs w:val="22"/>
        </w:rPr>
      </w:pPr>
    </w:p>
    <w:p w:rsidR="00034DD3" w:rsidRDefault="00034DD3" w:rsidP="0053474E">
      <w:pPr>
        <w:autoSpaceDE w:val="0"/>
        <w:autoSpaceDN w:val="0"/>
        <w:adjustRightInd w:val="0"/>
        <w:rPr>
          <w:rFonts w:ascii="Calibri" w:hAnsi="Calibri"/>
          <w:sz w:val="22"/>
          <w:szCs w:val="22"/>
        </w:rPr>
      </w:pPr>
      <w:r w:rsidRPr="00EF6267">
        <w:rPr>
          <w:rFonts w:ascii="Calibri" w:hAnsi="Calibri"/>
          <w:sz w:val="22"/>
          <w:szCs w:val="22"/>
        </w:rPr>
        <w:t xml:space="preserve">Il est procédé, après épuisement de l'ordre du jour, au </w:t>
      </w:r>
      <w:r>
        <w:rPr>
          <w:rFonts w:ascii="Calibri" w:hAnsi="Calibri"/>
          <w:sz w:val="22"/>
          <w:szCs w:val="22"/>
        </w:rPr>
        <w:t xml:space="preserve">renouvellement </w:t>
      </w:r>
      <w:r w:rsidRPr="00EF6267">
        <w:rPr>
          <w:rFonts w:ascii="Calibri" w:hAnsi="Calibri"/>
          <w:sz w:val="22"/>
          <w:szCs w:val="22"/>
        </w:rPr>
        <w:t>des membres sortants du conseil.</w:t>
      </w:r>
      <w:r w:rsidRPr="00EF6267">
        <w:rPr>
          <w:rFonts w:ascii="Calibri" w:hAnsi="Calibri"/>
          <w:sz w:val="22"/>
          <w:szCs w:val="22"/>
        </w:rPr>
        <w:br/>
      </w:r>
    </w:p>
    <w:p w:rsidR="00E81A04" w:rsidRPr="00E81A04" w:rsidRDefault="00E81A04" w:rsidP="00E81A04">
      <w:pPr>
        <w:autoSpaceDE w:val="0"/>
        <w:autoSpaceDN w:val="0"/>
        <w:adjustRightInd w:val="0"/>
        <w:rPr>
          <w:rFonts w:ascii="Calibri" w:hAnsi="Calibri"/>
          <w:sz w:val="22"/>
          <w:szCs w:val="22"/>
        </w:rPr>
      </w:pPr>
      <w:r w:rsidRPr="00E81A04">
        <w:rPr>
          <w:rFonts w:ascii="Calibri" w:hAnsi="Calibri"/>
          <w:sz w:val="22"/>
          <w:szCs w:val="22"/>
        </w:rPr>
        <w:t>Toutes les délibérations sont prises à main levée, excepté l’élection des membres du conseil.</w:t>
      </w:r>
    </w:p>
    <w:p w:rsidR="00F14C6A" w:rsidRDefault="00F14C6A" w:rsidP="000E485B">
      <w:pPr>
        <w:autoSpaceDE w:val="0"/>
        <w:autoSpaceDN w:val="0"/>
        <w:adjustRightInd w:val="0"/>
        <w:rPr>
          <w:rFonts w:ascii="Calibri" w:hAnsi="Calibri"/>
          <w:sz w:val="22"/>
          <w:szCs w:val="22"/>
        </w:rPr>
      </w:pPr>
    </w:p>
    <w:p w:rsidR="00F14C6A" w:rsidRDefault="00E81A04" w:rsidP="000E485B">
      <w:pPr>
        <w:autoSpaceDE w:val="0"/>
        <w:autoSpaceDN w:val="0"/>
        <w:adjustRightInd w:val="0"/>
        <w:rPr>
          <w:rFonts w:ascii="Calibri" w:hAnsi="Calibri"/>
          <w:sz w:val="22"/>
          <w:szCs w:val="22"/>
        </w:rPr>
      </w:pPr>
      <w:r w:rsidRPr="00E81A04">
        <w:rPr>
          <w:rFonts w:ascii="Calibri" w:hAnsi="Calibri"/>
          <w:sz w:val="22"/>
          <w:szCs w:val="22"/>
        </w:rPr>
        <w:t xml:space="preserve">Les décisions des assemblées </w:t>
      </w:r>
      <w:r w:rsidR="00034DD3">
        <w:rPr>
          <w:rFonts w:ascii="Calibri" w:hAnsi="Calibri"/>
          <w:sz w:val="22"/>
          <w:szCs w:val="22"/>
        </w:rPr>
        <w:t xml:space="preserve">générales </w:t>
      </w:r>
      <w:r w:rsidRPr="00E81A04">
        <w:rPr>
          <w:rFonts w:ascii="Calibri" w:hAnsi="Calibri"/>
          <w:sz w:val="22"/>
          <w:szCs w:val="22"/>
        </w:rPr>
        <w:t>s’imposent à tous les membres, y compris absents</w:t>
      </w:r>
      <w:r w:rsidR="00172E35">
        <w:rPr>
          <w:rFonts w:ascii="Calibri" w:hAnsi="Calibri"/>
          <w:sz w:val="22"/>
          <w:szCs w:val="22"/>
        </w:rPr>
        <w:t xml:space="preserve"> ou représentés</w:t>
      </w:r>
      <w:r w:rsidRPr="00E81A04">
        <w:rPr>
          <w:rFonts w:ascii="Calibri" w:hAnsi="Calibri"/>
          <w:sz w:val="22"/>
          <w:szCs w:val="22"/>
        </w:rPr>
        <w:t>.</w:t>
      </w:r>
    </w:p>
    <w:p w:rsidR="00601762" w:rsidRPr="00B42EF0" w:rsidRDefault="00874C7F" w:rsidP="000E485B">
      <w:pPr>
        <w:autoSpaceDE w:val="0"/>
        <w:autoSpaceDN w:val="0"/>
        <w:adjustRightInd w:val="0"/>
        <w:rPr>
          <w:rFonts w:ascii="Calibri" w:hAnsi="Calibri" w:cs="Avenir-Book"/>
          <w:sz w:val="22"/>
          <w:szCs w:val="22"/>
        </w:rPr>
      </w:pPr>
      <w:r w:rsidRPr="00EF6267">
        <w:rPr>
          <w:rFonts w:ascii="Calibri" w:hAnsi="Calibri"/>
          <w:sz w:val="22"/>
          <w:szCs w:val="22"/>
        </w:rPr>
        <w:br/>
      </w:r>
      <w:r w:rsidRPr="00EF6267">
        <w:rPr>
          <w:rFonts w:ascii="Calibri" w:hAnsi="Calibri"/>
          <w:sz w:val="22"/>
          <w:szCs w:val="22"/>
        </w:rPr>
        <w:br/>
      </w:r>
      <w:r w:rsidRPr="00EF6267">
        <w:rPr>
          <w:rFonts w:ascii="Calibri" w:hAnsi="Calibri"/>
          <w:b/>
          <w:bCs/>
          <w:sz w:val="22"/>
          <w:szCs w:val="22"/>
        </w:rPr>
        <w:t xml:space="preserve">ARTICLE </w:t>
      </w:r>
      <w:smartTag w:uri="urn:schemas-microsoft-com:office:cs:smarttags" w:element="NumConv6p0">
        <w:smartTagPr>
          <w:attr w:name="val" w:val="12"/>
          <w:attr w:name="sch" w:val="1"/>
        </w:smartTagPr>
        <w:r w:rsidRPr="00EF6267">
          <w:rPr>
            <w:rFonts w:ascii="Calibri" w:hAnsi="Calibri"/>
            <w:b/>
            <w:bCs/>
            <w:sz w:val="22"/>
            <w:szCs w:val="22"/>
          </w:rPr>
          <w:t>1</w:t>
        </w:r>
        <w:r w:rsidR="003262ED">
          <w:rPr>
            <w:rFonts w:ascii="Calibri" w:hAnsi="Calibri"/>
            <w:b/>
            <w:bCs/>
            <w:sz w:val="22"/>
            <w:szCs w:val="22"/>
          </w:rPr>
          <w:t>2</w:t>
        </w:r>
      </w:smartTag>
      <w:r w:rsidRPr="00EF6267">
        <w:rPr>
          <w:rFonts w:ascii="Calibri" w:hAnsi="Calibri"/>
          <w:b/>
          <w:bCs/>
          <w:sz w:val="22"/>
          <w:szCs w:val="22"/>
        </w:rPr>
        <w:t xml:space="preserve"> - </w:t>
      </w:r>
      <w:r w:rsidR="003C3E32" w:rsidRPr="00EF6267">
        <w:rPr>
          <w:rFonts w:ascii="Calibri" w:hAnsi="Calibri"/>
          <w:b/>
          <w:bCs/>
          <w:sz w:val="22"/>
          <w:szCs w:val="22"/>
        </w:rPr>
        <w:t xml:space="preserve">ASSEMBLEE GENERALE EXTRAORDINAIRE </w:t>
      </w:r>
      <w:r w:rsidRPr="00EF6267">
        <w:rPr>
          <w:rFonts w:ascii="Calibri" w:hAnsi="Calibri"/>
          <w:sz w:val="22"/>
          <w:szCs w:val="22"/>
        </w:rPr>
        <w:br/>
      </w:r>
      <w:r w:rsidRPr="00EF6267">
        <w:rPr>
          <w:rFonts w:ascii="Calibri" w:hAnsi="Calibri"/>
          <w:sz w:val="22"/>
          <w:szCs w:val="22"/>
        </w:rPr>
        <w:br/>
      </w:r>
      <w:r w:rsidRPr="00B42EF0">
        <w:rPr>
          <w:rFonts w:ascii="Calibri" w:hAnsi="Calibri"/>
          <w:sz w:val="22"/>
          <w:szCs w:val="22"/>
        </w:rPr>
        <w:t xml:space="preserve">Si besoin est, ou sur la demande de la moitié plus un des membres inscrits, </w:t>
      </w:r>
      <w:r w:rsidR="00B42EF0">
        <w:rPr>
          <w:rFonts w:ascii="Calibri" w:hAnsi="Calibri"/>
          <w:sz w:val="18"/>
          <w:szCs w:val="18"/>
        </w:rPr>
        <w:t xml:space="preserve"> </w:t>
      </w:r>
      <w:r w:rsidRPr="00B42EF0">
        <w:rPr>
          <w:rFonts w:ascii="Calibri" w:hAnsi="Calibri"/>
          <w:sz w:val="22"/>
          <w:szCs w:val="22"/>
        </w:rPr>
        <w:t xml:space="preserve">le président peut convoquer une assemblée générale extraordinaire, suivant les </w:t>
      </w:r>
      <w:r w:rsidR="00E81A04" w:rsidRPr="00B42EF0">
        <w:rPr>
          <w:rFonts w:ascii="Calibri" w:hAnsi="Calibri"/>
          <w:sz w:val="22"/>
          <w:szCs w:val="22"/>
        </w:rPr>
        <w:t>mod</w:t>
      </w:r>
      <w:r w:rsidRPr="00B42EF0">
        <w:rPr>
          <w:rFonts w:ascii="Calibri" w:hAnsi="Calibri"/>
          <w:sz w:val="22"/>
          <w:szCs w:val="22"/>
        </w:rPr>
        <w:t xml:space="preserve">alités prévues </w:t>
      </w:r>
      <w:r w:rsidR="00E81A04" w:rsidRPr="00B42EF0">
        <w:rPr>
          <w:rFonts w:ascii="Calibri" w:hAnsi="Calibri"/>
          <w:sz w:val="22"/>
          <w:szCs w:val="22"/>
        </w:rPr>
        <w:t>aux présents statuts</w:t>
      </w:r>
      <w:r w:rsidR="00601762" w:rsidRPr="00B42EF0">
        <w:rPr>
          <w:rFonts w:ascii="Calibri" w:hAnsi="Calibri"/>
          <w:sz w:val="22"/>
          <w:szCs w:val="22"/>
        </w:rPr>
        <w:t xml:space="preserve"> et uniquement</w:t>
      </w:r>
      <w:r w:rsidR="00601762" w:rsidRPr="00B42EF0">
        <w:rPr>
          <w:rFonts w:ascii="Calibri" w:hAnsi="Calibri" w:cs="Avenir-Book"/>
          <w:sz w:val="22"/>
          <w:szCs w:val="22"/>
        </w:rPr>
        <w:t xml:space="preserve"> pour modification des statuts ou la dissolution </w:t>
      </w:r>
      <w:r w:rsidR="00B42EF0" w:rsidRPr="00B42EF0">
        <w:rPr>
          <w:rFonts w:ascii="Calibri" w:hAnsi="Calibri" w:cs="Avenir-Book"/>
          <w:sz w:val="22"/>
          <w:szCs w:val="22"/>
        </w:rPr>
        <w:t>ou pour des actes portant sur des immeubles.</w:t>
      </w:r>
    </w:p>
    <w:p w:rsidR="00B42EF0" w:rsidRPr="000E485B" w:rsidRDefault="00B42EF0" w:rsidP="00B42EF0">
      <w:pPr>
        <w:autoSpaceDE w:val="0"/>
        <w:autoSpaceDN w:val="0"/>
        <w:adjustRightInd w:val="0"/>
        <w:rPr>
          <w:rFonts w:ascii="Calibri" w:hAnsi="Calibri" w:cs="Avenir-Book"/>
          <w:sz w:val="22"/>
          <w:szCs w:val="22"/>
        </w:rPr>
      </w:pPr>
      <w:r w:rsidRPr="000E485B">
        <w:rPr>
          <w:rFonts w:ascii="Calibri" w:hAnsi="Calibri" w:cs="Avenir-Book"/>
          <w:sz w:val="22"/>
          <w:szCs w:val="22"/>
        </w:rPr>
        <w:t>Les modalités de convocation sont les mêmes que pour l’assemblée générale ordinaire.</w:t>
      </w:r>
    </w:p>
    <w:p w:rsidR="00E81A04" w:rsidRPr="00B42EF0" w:rsidRDefault="00601762" w:rsidP="00601762">
      <w:pPr>
        <w:autoSpaceDE w:val="0"/>
        <w:autoSpaceDN w:val="0"/>
        <w:adjustRightInd w:val="0"/>
        <w:rPr>
          <w:rFonts w:ascii="Calibri" w:hAnsi="Calibri"/>
          <w:sz w:val="22"/>
          <w:szCs w:val="22"/>
        </w:rPr>
      </w:pPr>
      <w:r w:rsidRPr="00B42EF0">
        <w:rPr>
          <w:rFonts w:ascii="Calibri" w:hAnsi="Calibri" w:cs="Avenir-Book"/>
          <w:sz w:val="22"/>
          <w:szCs w:val="22"/>
        </w:rPr>
        <w:t xml:space="preserve">Les délibérations sont prises à la majorité </w:t>
      </w:r>
      <w:r w:rsidRPr="0053474E">
        <w:rPr>
          <w:rFonts w:ascii="Calibri" w:hAnsi="Calibri" w:cs="Avenir-Book"/>
          <w:sz w:val="22"/>
          <w:szCs w:val="22"/>
        </w:rPr>
        <w:t>des deux tiers</w:t>
      </w:r>
      <w:r w:rsidR="00B42EF0" w:rsidRPr="00B42EF0">
        <w:rPr>
          <w:rFonts w:ascii="Calibri" w:hAnsi="Calibri" w:cs="Avenir-Book"/>
          <w:sz w:val="22"/>
          <w:szCs w:val="22"/>
        </w:rPr>
        <w:t xml:space="preserve"> </w:t>
      </w:r>
      <w:r w:rsidRPr="00B42EF0">
        <w:rPr>
          <w:rFonts w:ascii="Calibri" w:hAnsi="Calibri" w:cs="Avenir-Book"/>
          <w:sz w:val="22"/>
          <w:szCs w:val="22"/>
        </w:rPr>
        <w:t xml:space="preserve">des membres présents </w:t>
      </w:r>
      <w:r w:rsidR="00874C7F" w:rsidRPr="00B42EF0">
        <w:rPr>
          <w:rFonts w:ascii="Calibri" w:hAnsi="Calibri"/>
          <w:sz w:val="22"/>
          <w:szCs w:val="22"/>
        </w:rPr>
        <w:br/>
      </w:r>
    </w:p>
    <w:p w:rsidR="002519B5" w:rsidRDefault="002519B5" w:rsidP="0003428E">
      <w:pPr>
        <w:autoSpaceDE w:val="0"/>
        <w:autoSpaceDN w:val="0"/>
        <w:adjustRightInd w:val="0"/>
        <w:rPr>
          <w:rFonts w:ascii="Calibri" w:hAnsi="Calibri"/>
          <w:sz w:val="22"/>
          <w:szCs w:val="22"/>
        </w:rPr>
      </w:pPr>
    </w:p>
    <w:p w:rsidR="0053474E" w:rsidRDefault="00874C7F" w:rsidP="0003428E">
      <w:pPr>
        <w:autoSpaceDE w:val="0"/>
        <w:autoSpaceDN w:val="0"/>
        <w:adjustRightInd w:val="0"/>
        <w:rPr>
          <w:rFonts w:ascii="Calibri" w:hAnsi="Calibri"/>
          <w:sz w:val="22"/>
          <w:szCs w:val="22"/>
        </w:rPr>
      </w:pPr>
      <w:r w:rsidRPr="00EF6267">
        <w:rPr>
          <w:rFonts w:ascii="Calibri" w:hAnsi="Calibri"/>
          <w:sz w:val="22"/>
          <w:szCs w:val="22"/>
        </w:rPr>
        <w:br/>
      </w:r>
      <w:r w:rsidR="003262ED" w:rsidRPr="00EF6267">
        <w:rPr>
          <w:rFonts w:ascii="Calibri" w:hAnsi="Calibri"/>
          <w:b/>
          <w:bCs/>
          <w:sz w:val="22"/>
          <w:szCs w:val="22"/>
        </w:rPr>
        <w:t xml:space="preserve">ARTICLE </w:t>
      </w:r>
      <w:smartTag w:uri="urn:schemas-microsoft-com:office:cs:smarttags" w:element="NumConv6p0">
        <w:smartTagPr>
          <w:attr w:name="val" w:val="13"/>
          <w:attr w:name="sch" w:val="1"/>
        </w:smartTagPr>
        <w:r w:rsidR="003262ED" w:rsidRPr="00EF6267">
          <w:rPr>
            <w:rFonts w:ascii="Calibri" w:hAnsi="Calibri"/>
            <w:b/>
            <w:bCs/>
            <w:sz w:val="22"/>
            <w:szCs w:val="22"/>
          </w:rPr>
          <w:t>1</w:t>
        </w:r>
        <w:r w:rsidR="003262ED">
          <w:rPr>
            <w:rFonts w:ascii="Calibri" w:hAnsi="Calibri"/>
            <w:b/>
            <w:bCs/>
            <w:sz w:val="22"/>
            <w:szCs w:val="22"/>
          </w:rPr>
          <w:t>3</w:t>
        </w:r>
      </w:smartTag>
      <w:r w:rsidR="003262ED" w:rsidRPr="00EF6267">
        <w:rPr>
          <w:rFonts w:ascii="Calibri" w:hAnsi="Calibri"/>
          <w:b/>
          <w:bCs/>
          <w:sz w:val="22"/>
          <w:szCs w:val="22"/>
        </w:rPr>
        <w:t xml:space="preserve"> </w:t>
      </w:r>
      <w:r w:rsidR="003262ED">
        <w:rPr>
          <w:rFonts w:ascii="Calibri" w:hAnsi="Calibri"/>
          <w:b/>
          <w:bCs/>
          <w:sz w:val="22"/>
          <w:szCs w:val="22"/>
        </w:rPr>
        <w:t xml:space="preserve">- </w:t>
      </w:r>
      <w:r w:rsidR="003C3E32" w:rsidRPr="00EF6267">
        <w:rPr>
          <w:rFonts w:ascii="Calibri" w:hAnsi="Calibri"/>
          <w:b/>
          <w:bCs/>
          <w:sz w:val="22"/>
          <w:szCs w:val="22"/>
        </w:rPr>
        <w:t xml:space="preserve">CONSEIL D'ADMINISTRATION </w:t>
      </w:r>
      <w:r w:rsidR="007735CC" w:rsidRPr="00EF6267">
        <w:rPr>
          <w:rFonts w:ascii="Calibri" w:hAnsi="Calibri"/>
          <w:sz w:val="22"/>
          <w:szCs w:val="22"/>
        </w:rPr>
        <w:br/>
      </w:r>
      <w:r w:rsidR="007735CC" w:rsidRPr="00EF6267">
        <w:rPr>
          <w:rFonts w:ascii="Calibri" w:hAnsi="Calibri"/>
          <w:sz w:val="22"/>
          <w:szCs w:val="22"/>
        </w:rPr>
        <w:br/>
        <w:t xml:space="preserve">L'association est dirigée par un conseil de </w:t>
      </w:r>
      <w:r w:rsidR="0053474E">
        <w:rPr>
          <w:rFonts w:ascii="Calibri" w:hAnsi="Calibri"/>
          <w:sz w:val="22"/>
          <w:szCs w:val="22"/>
        </w:rPr>
        <w:t>1</w:t>
      </w:r>
      <w:r w:rsidR="002001B6">
        <w:rPr>
          <w:rFonts w:ascii="Calibri" w:hAnsi="Calibri"/>
          <w:sz w:val="22"/>
          <w:szCs w:val="22"/>
        </w:rPr>
        <w:t>0</w:t>
      </w:r>
      <w:r w:rsidR="00006705">
        <w:rPr>
          <w:rFonts w:ascii="Calibri" w:hAnsi="Calibri"/>
          <w:sz w:val="22"/>
          <w:szCs w:val="22"/>
        </w:rPr>
        <w:t xml:space="preserve"> à 15 membres</w:t>
      </w:r>
      <w:r w:rsidR="007735CC" w:rsidRPr="00EF6267">
        <w:rPr>
          <w:rFonts w:ascii="Calibri" w:hAnsi="Calibri"/>
          <w:sz w:val="22"/>
          <w:szCs w:val="22"/>
        </w:rPr>
        <w:t xml:space="preserve">, élus pour </w:t>
      </w:r>
      <w:r w:rsidR="0053474E">
        <w:rPr>
          <w:rFonts w:ascii="Calibri" w:hAnsi="Calibri"/>
          <w:sz w:val="22"/>
          <w:szCs w:val="22"/>
        </w:rPr>
        <w:t>3</w:t>
      </w:r>
      <w:r w:rsidR="007735CC" w:rsidRPr="00EF6267">
        <w:rPr>
          <w:rFonts w:ascii="Calibri" w:hAnsi="Calibri"/>
          <w:sz w:val="22"/>
          <w:szCs w:val="22"/>
        </w:rPr>
        <w:t xml:space="preserve"> années par l'assemblée générale. Les membres sont rééligibles. </w:t>
      </w:r>
      <w:r w:rsidR="007735CC" w:rsidRPr="00EF6267">
        <w:rPr>
          <w:rFonts w:ascii="Calibri" w:hAnsi="Calibri"/>
          <w:sz w:val="22"/>
          <w:szCs w:val="22"/>
        </w:rPr>
        <w:br/>
      </w:r>
      <w:r w:rsidR="007735CC" w:rsidRPr="00EF6267">
        <w:rPr>
          <w:rFonts w:ascii="Calibri" w:hAnsi="Calibri"/>
          <w:sz w:val="22"/>
          <w:szCs w:val="22"/>
        </w:rPr>
        <w:br/>
      </w:r>
      <w:r w:rsidR="003262ED" w:rsidRPr="00EF6267">
        <w:rPr>
          <w:rFonts w:ascii="Calibri" w:hAnsi="Calibri"/>
          <w:sz w:val="22"/>
          <w:szCs w:val="22"/>
        </w:rPr>
        <w:t xml:space="preserve">Nul ne peut faire partie du conseil s'il n'est pas majeur. </w:t>
      </w:r>
    </w:p>
    <w:p w:rsidR="003262ED" w:rsidRPr="003262ED" w:rsidRDefault="007735CC" w:rsidP="0003428E">
      <w:pPr>
        <w:autoSpaceDE w:val="0"/>
        <w:autoSpaceDN w:val="0"/>
        <w:adjustRightInd w:val="0"/>
        <w:rPr>
          <w:rFonts w:ascii="Calibri" w:hAnsi="Calibri"/>
          <w:i/>
          <w:color w:val="0000FF"/>
          <w:sz w:val="18"/>
          <w:szCs w:val="18"/>
        </w:rPr>
      </w:pPr>
      <w:r w:rsidRPr="00EF6267">
        <w:rPr>
          <w:rFonts w:ascii="Calibri" w:hAnsi="Calibri"/>
          <w:sz w:val="22"/>
          <w:szCs w:val="22"/>
        </w:rPr>
        <w:br/>
        <w:t xml:space="preserve">Le conseil étant renouvelé chaque année par </w:t>
      </w:r>
      <w:r w:rsidR="005111FA">
        <w:rPr>
          <w:rFonts w:ascii="Calibri" w:hAnsi="Calibri"/>
          <w:sz w:val="22"/>
          <w:szCs w:val="22"/>
        </w:rPr>
        <w:t>tiers, les</w:t>
      </w:r>
      <w:r w:rsidRPr="00EF6267">
        <w:rPr>
          <w:rFonts w:ascii="Calibri" w:hAnsi="Calibri"/>
          <w:sz w:val="22"/>
          <w:szCs w:val="22"/>
        </w:rPr>
        <w:t xml:space="preserve"> </w:t>
      </w:r>
      <w:r w:rsidR="005111FA">
        <w:rPr>
          <w:rFonts w:ascii="Calibri" w:hAnsi="Calibri"/>
          <w:sz w:val="22"/>
          <w:szCs w:val="22"/>
        </w:rPr>
        <w:t>deux premières</w:t>
      </w:r>
      <w:r w:rsidRPr="00EF6267">
        <w:rPr>
          <w:rFonts w:ascii="Calibri" w:hAnsi="Calibri"/>
          <w:sz w:val="22"/>
          <w:szCs w:val="22"/>
        </w:rPr>
        <w:t xml:space="preserve"> année</w:t>
      </w:r>
      <w:r w:rsidR="005111FA">
        <w:rPr>
          <w:rFonts w:ascii="Calibri" w:hAnsi="Calibri"/>
          <w:sz w:val="22"/>
          <w:szCs w:val="22"/>
        </w:rPr>
        <w:t>s</w:t>
      </w:r>
      <w:r w:rsidRPr="00EF6267">
        <w:rPr>
          <w:rFonts w:ascii="Calibri" w:hAnsi="Calibri"/>
          <w:sz w:val="22"/>
          <w:szCs w:val="22"/>
        </w:rPr>
        <w:t xml:space="preserve">, les membres sortants sont désignés par </w:t>
      </w:r>
      <w:r w:rsidR="00172E35">
        <w:rPr>
          <w:rFonts w:ascii="Calibri" w:hAnsi="Calibri"/>
          <w:sz w:val="22"/>
          <w:szCs w:val="22"/>
        </w:rPr>
        <w:t xml:space="preserve">tirage au </w:t>
      </w:r>
      <w:r w:rsidRPr="00EF6267">
        <w:rPr>
          <w:rFonts w:ascii="Calibri" w:hAnsi="Calibri"/>
          <w:sz w:val="22"/>
          <w:szCs w:val="22"/>
        </w:rPr>
        <w:t xml:space="preserve">sort. </w:t>
      </w:r>
      <w:r w:rsidRPr="00EF6267">
        <w:rPr>
          <w:rFonts w:ascii="Calibri" w:hAnsi="Calibri"/>
          <w:sz w:val="22"/>
          <w:szCs w:val="22"/>
        </w:rPr>
        <w:br/>
      </w:r>
    </w:p>
    <w:p w:rsidR="00681286" w:rsidRPr="005969DE" w:rsidRDefault="007735CC" w:rsidP="0003428E">
      <w:pPr>
        <w:autoSpaceDE w:val="0"/>
        <w:autoSpaceDN w:val="0"/>
        <w:adjustRightInd w:val="0"/>
        <w:rPr>
          <w:rFonts w:ascii="Calibri" w:hAnsi="Calibri"/>
          <w:sz w:val="22"/>
          <w:szCs w:val="22"/>
        </w:rPr>
      </w:pPr>
      <w:r w:rsidRPr="00EF6267">
        <w:rPr>
          <w:rFonts w:ascii="Calibri" w:hAnsi="Calibri"/>
          <w:sz w:val="22"/>
          <w:szCs w:val="22"/>
        </w:rPr>
        <w:t>En cas de vacances, le conseil pourvoit provisoirement</w:t>
      </w:r>
      <w:r w:rsidR="0053474E">
        <w:rPr>
          <w:rFonts w:ascii="Calibri" w:hAnsi="Calibri"/>
          <w:sz w:val="22"/>
          <w:szCs w:val="22"/>
        </w:rPr>
        <w:t xml:space="preserve"> au remplacement de ses membres par cooptation.</w:t>
      </w:r>
      <w:r w:rsidRPr="00EF6267">
        <w:rPr>
          <w:rFonts w:ascii="Calibri" w:hAnsi="Calibri"/>
          <w:sz w:val="22"/>
          <w:szCs w:val="22"/>
        </w:rPr>
        <w:t xml:space="preserve"> Il est procédé à leur remplacement définitif par la plus prochaine assemblée générale. Les pouvoirs des membres ainsi élus prennent fin à l'expir</w:t>
      </w:r>
      <w:r>
        <w:rPr>
          <w:rFonts w:ascii="Calibri" w:hAnsi="Calibri"/>
          <w:sz w:val="22"/>
          <w:szCs w:val="22"/>
        </w:rPr>
        <w:t>ation</w:t>
      </w:r>
      <w:r w:rsidRPr="00EF6267">
        <w:rPr>
          <w:rFonts w:ascii="Calibri" w:hAnsi="Calibri"/>
          <w:sz w:val="22"/>
          <w:szCs w:val="22"/>
        </w:rPr>
        <w:t xml:space="preserve"> le mandat des membres remplacés. </w:t>
      </w:r>
      <w:r w:rsidR="00681286">
        <w:rPr>
          <w:rFonts w:ascii="Calibri" w:hAnsi="Calibri"/>
          <w:sz w:val="22"/>
          <w:szCs w:val="22"/>
        </w:rPr>
        <w:t xml:space="preserve"> </w:t>
      </w:r>
      <w:r w:rsidRPr="00EF6267">
        <w:rPr>
          <w:rFonts w:ascii="Calibri" w:hAnsi="Calibri"/>
          <w:sz w:val="22"/>
          <w:szCs w:val="22"/>
        </w:rPr>
        <w:br/>
      </w:r>
    </w:p>
    <w:p w:rsidR="00681286" w:rsidRDefault="007735CC" w:rsidP="0003428E">
      <w:pPr>
        <w:autoSpaceDE w:val="0"/>
        <w:autoSpaceDN w:val="0"/>
        <w:adjustRightInd w:val="0"/>
        <w:rPr>
          <w:rFonts w:ascii="Calibri" w:hAnsi="Calibri"/>
          <w:sz w:val="22"/>
          <w:szCs w:val="22"/>
        </w:rPr>
      </w:pPr>
      <w:r w:rsidRPr="00EF6267">
        <w:rPr>
          <w:rFonts w:ascii="Calibri" w:hAnsi="Calibri"/>
          <w:sz w:val="22"/>
          <w:szCs w:val="22"/>
        </w:rPr>
        <w:t>Le conseil d'administration se réun</w:t>
      </w:r>
      <w:r w:rsidR="003262ED">
        <w:rPr>
          <w:rFonts w:ascii="Calibri" w:hAnsi="Calibri"/>
          <w:sz w:val="22"/>
          <w:szCs w:val="22"/>
        </w:rPr>
        <w:t>i</w:t>
      </w:r>
      <w:r w:rsidRPr="00EF6267">
        <w:rPr>
          <w:rFonts w:ascii="Calibri" w:hAnsi="Calibri"/>
          <w:sz w:val="22"/>
          <w:szCs w:val="22"/>
        </w:rPr>
        <w:t xml:space="preserve">t au moins </w:t>
      </w:r>
      <w:r w:rsidR="003262ED" w:rsidRPr="00EF6267">
        <w:rPr>
          <w:rFonts w:ascii="Calibri" w:hAnsi="Calibri"/>
          <w:sz w:val="22"/>
          <w:szCs w:val="22"/>
        </w:rPr>
        <w:t xml:space="preserve">une fois </w:t>
      </w:r>
      <w:r w:rsidRPr="00EF6267">
        <w:rPr>
          <w:rFonts w:ascii="Calibri" w:hAnsi="Calibri"/>
          <w:sz w:val="22"/>
          <w:szCs w:val="22"/>
        </w:rPr>
        <w:t xml:space="preserve">tous les six mois, sur convocation du président, ou </w:t>
      </w:r>
      <w:r w:rsidR="003262ED">
        <w:rPr>
          <w:rFonts w:ascii="Calibri" w:hAnsi="Calibri"/>
          <w:sz w:val="22"/>
          <w:szCs w:val="22"/>
        </w:rPr>
        <w:t>à</w:t>
      </w:r>
      <w:r w:rsidRPr="00EF6267">
        <w:rPr>
          <w:rFonts w:ascii="Calibri" w:hAnsi="Calibri"/>
          <w:sz w:val="22"/>
          <w:szCs w:val="22"/>
        </w:rPr>
        <w:t xml:space="preserve"> la demande du quart de ses membres. </w:t>
      </w:r>
      <w:r w:rsidRPr="003262ED">
        <w:rPr>
          <w:rFonts w:ascii="Calibri" w:hAnsi="Calibri"/>
          <w:sz w:val="22"/>
          <w:szCs w:val="22"/>
        </w:rPr>
        <w:br/>
      </w:r>
      <w:r w:rsidRPr="00EF6267">
        <w:rPr>
          <w:rFonts w:ascii="Calibri" w:hAnsi="Calibri"/>
          <w:sz w:val="22"/>
          <w:szCs w:val="22"/>
        </w:rPr>
        <w:br/>
        <w:t xml:space="preserve">Les décisions sont prises à la majorité des voix; </w:t>
      </w:r>
      <w:r w:rsidR="003262ED">
        <w:rPr>
          <w:rFonts w:ascii="Calibri" w:hAnsi="Calibri"/>
          <w:sz w:val="22"/>
          <w:szCs w:val="22"/>
        </w:rPr>
        <w:t>e</w:t>
      </w:r>
      <w:r w:rsidRPr="00EF6267">
        <w:rPr>
          <w:rFonts w:ascii="Calibri" w:hAnsi="Calibri"/>
          <w:sz w:val="22"/>
          <w:szCs w:val="22"/>
        </w:rPr>
        <w:t xml:space="preserve">n cas de partage, la voix du président est prépondérante. </w:t>
      </w:r>
      <w:r w:rsidRPr="00EF6267">
        <w:rPr>
          <w:rFonts w:ascii="Calibri" w:hAnsi="Calibri"/>
          <w:sz w:val="22"/>
          <w:szCs w:val="22"/>
        </w:rPr>
        <w:br/>
      </w:r>
      <w:r w:rsidRPr="00EF6267">
        <w:rPr>
          <w:rFonts w:ascii="Calibri" w:hAnsi="Calibri"/>
          <w:sz w:val="22"/>
          <w:szCs w:val="22"/>
        </w:rPr>
        <w:br/>
        <w:t xml:space="preserve">Tout membre du </w:t>
      </w:r>
      <w:r w:rsidR="003C3E32">
        <w:rPr>
          <w:rFonts w:ascii="Calibri" w:hAnsi="Calibri"/>
          <w:sz w:val="22"/>
          <w:szCs w:val="22"/>
        </w:rPr>
        <w:t>conseil</w:t>
      </w:r>
      <w:r w:rsidRPr="00EF6267">
        <w:rPr>
          <w:rFonts w:ascii="Calibri" w:hAnsi="Calibri"/>
          <w:sz w:val="22"/>
          <w:szCs w:val="22"/>
        </w:rPr>
        <w:t xml:space="preserve"> qui, sans excuse, n'aura pas assisté à trois réunions consécutives </w:t>
      </w:r>
      <w:r w:rsidR="003C3E32">
        <w:rPr>
          <w:rFonts w:ascii="Calibri" w:hAnsi="Calibri"/>
          <w:sz w:val="22"/>
          <w:szCs w:val="22"/>
        </w:rPr>
        <w:t>sera</w:t>
      </w:r>
      <w:r w:rsidRPr="00EF6267">
        <w:rPr>
          <w:rFonts w:ascii="Calibri" w:hAnsi="Calibri"/>
          <w:sz w:val="22"/>
          <w:szCs w:val="22"/>
        </w:rPr>
        <w:t xml:space="preserve"> c</w:t>
      </w:r>
      <w:r w:rsidR="005111FA">
        <w:rPr>
          <w:rFonts w:ascii="Calibri" w:hAnsi="Calibri"/>
          <w:sz w:val="22"/>
          <w:szCs w:val="22"/>
        </w:rPr>
        <w:t xml:space="preserve">onsidéré comme démissionnaire. </w:t>
      </w:r>
    </w:p>
    <w:p w:rsidR="00681286" w:rsidRDefault="007735CC" w:rsidP="0003428E">
      <w:pPr>
        <w:autoSpaceDE w:val="0"/>
        <w:autoSpaceDN w:val="0"/>
        <w:adjustRightInd w:val="0"/>
        <w:rPr>
          <w:rFonts w:asciiTheme="minorHAnsi" w:hAnsiTheme="minorHAnsi"/>
          <w:sz w:val="22"/>
          <w:szCs w:val="22"/>
        </w:rPr>
      </w:pPr>
      <w:r w:rsidRPr="0003428E">
        <w:rPr>
          <w:rFonts w:ascii="Calibri" w:hAnsi="Calibri"/>
          <w:i/>
          <w:color w:val="0000FF"/>
          <w:sz w:val="18"/>
          <w:szCs w:val="18"/>
        </w:rPr>
        <w:br/>
      </w:r>
      <w:r w:rsidR="005111FA" w:rsidRPr="005111FA">
        <w:rPr>
          <w:rFonts w:asciiTheme="minorHAnsi" w:hAnsiTheme="minorHAnsi"/>
          <w:sz w:val="22"/>
          <w:szCs w:val="22"/>
        </w:rPr>
        <w:t xml:space="preserve">Les administrateurs sont les représentants de l'association dans tous les actes de la vie civile. Les </w:t>
      </w:r>
      <w:r w:rsidR="005111FA">
        <w:rPr>
          <w:rFonts w:asciiTheme="minorHAnsi" w:hAnsiTheme="minorHAnsi"/>
          <w:sz w:val="22"/>
          <w:szCs w:val="22"/>
        </w:rPr>
        <w:t xml:space="preserve">membres </w:t>
      </w:r>
      <w:r w:rsidR="005111FA" w:rsidRPr="005111FA">
        <w:rPr>
          <w:rFonts w:asciiTheme="minorHAnsi" w:hAnsiTheme="minorHAnsi"/>
          <w:sz w:val="22"/>
          <w:szCs w:val="22"/>
        </w:rPr>
        <w:t xml:space="preserve">du bureau </w:t>
      </w:r>
      <w:r w:rsidR="005111FA">
        <w:rPr>
          <w:rFonts w:asciiTheme="minorHAnsi" w:hAnsiTheme="minorHAnsi"/>
          <w:sz w:val="22"/>
          <w:szCs w:val="22"/>
        </w:rPr>
        <w:t>en font</w:t>
      </w:r>
      <w:r w:rsidR="005111FA" w:rsidRPr="005111FA">
        <w:rPr>
          <w:rFonts w:asciiTheme="minorHAnsi" w:hAnsiTheme="minorHAnsi"/>
          <w:sz w:val="22"/>
          <w:szCs w:val="22"/>
        </w:rPr>
        <w:t xml:space="preserve"> partie. Ils sont chargés d'assurer le bon fonctionnement de l'association et l'application des décisions prises lors des Assemblées Générales.</w:t>
      </w:r>
    </w:p>
    <w:p w:rsidR="005111FA" w:rsidRDefault="005111FA" w:rsidP="0003428E">
      <w:pPr>
        <w:autoSpaceDE w:val="0"/>
        <w:autoSpaceDN w:val="0"/>
        <w:adjustRightInd w:val="0"/>
        <w:rPr>
          <w:rFonts w:asciiTheme="minorHAnsi" w:hAnsiTheme="minorHAnsi"/>
          <w:sz w:val="22"/>
          <w:szCs w:val="22"/>
        </w:rPr>
      </w:pPr>
    </w:p>
    <w:p w:rsidR="005111FA" w:rsidRPr="005111FA" w:rsidRDefault="005111FA" w:rsidP="0003428E">
      <w:pPr>
        <w:autoSpaceDE w:val="0"/>
        <w:autoSpaceDN w:val="0"/>
        <w:adjustRightInd w:val="0"/>
        <w:rPr>
          <w:rFonts w:asciiTheme="minorHAnsi" w:hAnsiTheme="minorHAnsi"/>
          <w:sz w:val="22"/>
          <w:szCs w:val="22"/>
        </w:rPr>
      </w:pPr>
      <w:r>
        <w:rPr>
          <w:rFonts w:ascii="Calibri" w:hAnsi="Calibri"/>
          <w:sz w:val="22"/>
          <w:szCs w:val="22"/>
        </w:rPr>
        <w:t>Le conseil d’administration peut déléguer pour une durée déterminée un de ses pouvoirs à un ou plusieurs membres.</w:t>
      </w:r>
      <w:r w:rsidRPr="00EF6267">
        <w:rPr>
          <w:rFonts w:ascii="Calibri" w:hAnsi="Calibri"/>
          <w:sz w:val="22"/>
          <w:szCs w:val="22"/>
        </w:rPr>
        <w:br/>
      </w:r>
    </w:p>
    <w:p w:rsidR="005111FA" w:rsidRDefault="005111FA" w:rsidP="0003428E">
      <w:pPr>
        <w:autoSpaceDE w:val="0"/>
        <w:autoSpaceDN w:val="0"/>
        <w:adjustRightInd w:val="0"/>
        <w:rPr>
          <w:rFonts w:asciiTheme="minorHAnsi" w:hAnsiTheme="minorHAnsi"/>
          <w:sz w:val="22"/>
          <w:szCs w:val="22"/>
        </w:rPr>
      </w:pPr>
    </w:p>
    <w:p w:rsidR="0080428B" w:rsidRPr="005111FA" w:rsidRDefault="0080428B" w:rsidP="0003428E">
      <w:pPr>
        <w:autoSpaceDE w:val="0"/>
        <w:autoSpaceDN w:val="0"/>
        <w:adjustRightInd w:val="0"/>
        <w:rPr>
          <w:rFonts w:asciiTheme="minorHAnsi" w:hAnsiTheme="minorHAnsi"/>
          <w:sz w:val="22"/>
          <w:szCs w:val="22"/>
        </w:rPr>
      </w:pPr>
    </w:p>
    <w:p w:rsidR="007735CC" w:rsidRDefault="003262ED" w:rsidP="0003428E">
      <w:pPr>
        <w:autoSpaceDE w:val="0"/>
        <w:autoSpaceDN w:val="0"/>
        <w:adjustRightInd w:val="0"/>
        <w:rPr>
          <w:rFonts w:ascii="Calibri" w:hAnsi="Calibri"/>
          <w:sz w:val="22"/>
          <w:szCs w:val="22"/>
        </w:rPr>
      </w:pPr>
      <w:r w:rsidRPr="00EF6267">
        <w:rPr>
          <w:rFonts w:ascii="Calibri" w:hAnsi="Calibri"/>
          <w:b/>
          <w:bCs/>
          <w:sz w:val="22"/>
          <w:szCs w:val="22"/>
        </w:rPr>
        <w:lastRenderedPageBreak/>
        <w:t xml:space="preserve">ARTICLE </w:t>
      </w:r>
      <w:smartTag w:uri="urn:schemas-microsoft-com:office:cs:smarttags" w:element="NumConv6p0">
        <w:smartTagPr>
          <w:attr w:name="val" w:val="14"/>
          <w:attr w:name="sch" w:val="1"/>
        </w:smartTagPr>
        <w:r w:rsidRPr="00EF6267">
          <w:rPr>
            <w:rFonts w:ascii="Calibri" w:hAnsi="Calibri"/>
            <w:b/>
            <w:bCs/>
            <w:sz w:val="22"/>
            <w:szCs w:val="22"/>
          </w:rPr>
          <w:t>1</w:t>
        </w:r>
        <w:r>
          <w:rPr>
            <w:rFonts w:ascii="Calibri" w:hAnsi="Calibri"/>
            <w:b/>
            <w:bCs/>
            <w:sz w:val="22"/>
            <w:szCs w:val="22"/>
          </w:rPr>
          <w:t>4</w:t>
        </w:r>
      </w:smartTag>
      <w:r w:rsidRPr="00EF6267">
        <w:rPr>
          <w:rFonts w:ascii="Calibri" w:hAnsi="Calibri"/>
          <w:b/>
          <w:bCs/>
          <w:sz w:val="22"/>
          <w:szCs w:val="22"/>
        </w:rPr>
        <w:t xml:space="preserve"> </w:t>
      </w:r>
      <w:r w:rsidR="007735CC">
        <w:rPr>
          <w:rFonts w:ascii="Calibri" w:hAnsi="Calibri"/>
          <w:b/>
          <w:bCs/>
          <w:sz w:val="22"/>
          <w:szCs w:val="22"/>
        </w:rPr>
        <w:t>–</w:t>
      </w:r>
      <w:r w:rsidR="007735CC" w:rsidRPr="00EF6267">
        <w:rPr>
          <w:rFonts w:ascii="Calibri" w:hAnsi="Calibri"/>
          <w:b/>
          <w:bCs/>
          <w:sz w:val="22"/>
          <w:szCs w:val="22"/>
        </w:rPr>
        <w:t xml:space="preserve"> </w:t>
      </w:r>
      <w:r w:rsidR="003C3E32">
        <w:rPr>
          <w:rFonts w:ascii="Calibri" w:hAnsi="Calibri"/>
          <w:b/>
          <w:bCs/>
          <w:sz w:val="22"/>
          <w:szCs w:val="22"/>
        </w:rPr>
        <w:t xml:space="preserve">LE BUREAU </w:t>
      </w:r>
      <w:r w:rsidR="007735CC" w:rsidRPr="00EF6267">
        <w:rPr>
          <w:rFonts w:ascii="Calibri" w:hAnsi="Calibri"/>
          <w:sz w:val="22"/>
          <w:szCs w:val="22"/>
        </w:rPr>
        <w:br/>
      </w:r>
    </w:p>
    <w:p w:rsidR="009C66EA" w:rsidRDefault="0003428E" w:rsidP="00262363">
      <w:pPr>
        <w:autoSpaceDE w:val="0"/>
        <w:autoSpaceDN w:val="0"/>
        <w:adjustRightInd w:val="0"/>
        <w:rPr>
          <w:rFonts w:ascii="Calibri" w:hAnsi="Calibri"/>
          <w:sz w:val="22"/>
          <w:szCs w:val="22"/>
        </w:rPr>
      </w:pPr>
      <w:r w:rsidRPr="00EF6267">
        <w:rPr>
          <w:rFonts w:ascii="Calibri" w:hAnsi="Calibri"/>
          <w:sz w:val="22"/>
          <w:szCs w:val="22"/>
        </w:rPr>
        <w:t xml:space="preserve">Le conseil d'administration </w:t>
      </w:r>
      <w:r w:rsidR="00262363">
        <w:rPr>
          <w:rFonts w:ascii="Calibri" w:hAnsi="Calibri"/>
          <w:sz w:val="22"/>
          <w:szCs w:val="22"/>
        </w:rPr>
        <w:t>élit</w:t>
      </w:r>
      <w:r w:rsidRPr="00EF6267">
        <w:rPr>
          <w:rFonts w:ascii="Calibri" w:hAnsi="Calibri"/>
          <w:sz w:val="22"/>
          <w:szCs w:val="22"/>
        </w:rPr>
        <w:t xml:space="preserve"> parmi ses membres</w:t>
      </w:r>
      <w:r w:rsidR="00681286">
        <w:rPr>
          <w:rFonts w:ascii="Calibri" w:hAnsi="Calibri"/>
          <w:sz w:val="22"/>
          <w:szCs w:val="22"/>
        </w:rPr>
        <w:t xml:space="preserve"> à main levée </w:t>
      </w:r>
      <w:r w:rsidRPr="00EF6267">
        <w:rPr>
          <w:rFonts w:ascii="Calibri" w:hAnsi="Calibri"/>
          <w:sz w:val="22"/>
          <w:szCs w:val="22"/>
        </w:rPr>
        <w:t>un bureau composé de :</w:t>
      </w:r>
    </w:p>
    <w:p w:rsidR="002519B5" w:rsidRDefault="0003428E" w:rsidP="00262363">
      <w:pPr>
        <w:autoSpaceDE w:val="0"/>
        <w:autoSpaceDN w:val="0"/>
        <w:adjustRightInd w:val="0"/>
        <w:rPr>
          <w:rFonts w:ascii="Calibri" w:hAnsi="Calibri"/>
          <w:sz w:val="22"/>
          <w:szCs w:val="22"/>
        </w:rPr>
      </w:pPr>
      <w:r w:rsidRPr="00EF6267">
        <w:rPr>
          <w:rFonts w:ascii="Calibri" w:hAnsi="Calibri"/>
          <w:sz w:val="22"/>
          <w:szCs w:val="22"/>
        </w:rPr>
        <w:br/>
      </w:r>
      <w:smartTag w:uri="urn:schemas-microsoft-com:office:cs:smarttags" w:element="NumConv6p0">
        <w:smartTagPr>
          <w:attr w:name="val" w:val="1"/>
          <w:attr w:name="sch" w:val="1"/>
        </w:smartTagPr>
        <w:r w:rsidRPr="00EF6267">
          <w:rPr>
            <w:rFonts w:ascii="Calibri" w:hAnsi="Calibri"/>
            <w:sz w:val="22"/>
            <w:szCs w:val="22"/>
          </w:rPr>
          <w:t>1</w:t>
        </w:r>
      </w:smartTag>
      <w:r w:rsidRPr="00EF6267">
        <w:rPr>
          <w:rFonts w:ascii="Calibri" w:hAnsi="Calibri"/>
          <w:sz w:val="22"/>
          <w:szCs w:val="22"/>
        </w:rPr>
        <w:t>) Un président;</w:t>
      </w:r>
      <w:r w:rsidRPr="00EF6267">
        <w:rPr>
          <w:rFonts w:ascii="Calibri" w:hAnsi="Calibri"/>
          <w:sz w:val="22"/>
          <w:szCs w:val="22"/>
        </w:rPr>
        <w:br/>
      </w:r>
      <w:smartTag w:uri="urn:schemas-microsoft-com:office:cs:smarttags" w:element="NumConv6p0">
        <w:smartTagPr>
          <w:attr w:name="val" w:val="2"/>
          <w:attr w:name="sch" w:val="1"/>
        </w:smartTagPr>
        <w:r w:rsidRPr="00EF6267">
          <w:rPr>
            <w:rFonts w:ascii="Calibri" w:hAnsi="Calibri"/>
            <w:sz w:val="22"/>
            <w:szCs w:val="22"/>
          </w:rPr>
          <w:t>2</w:t>
        </w:r>
      </w:smartTag>
      <w:r w:rsidRPr="00EF6267">
        <w:rPr>
          <w:rFonts w:ascii="Calibri" w:hAnsi="Calibri"/>
          <w:sz w:val="22"/>
          <w:szCs w:val="22"/>
        </w:rPr>
        <w:t>) U</w:t>
      </w:r>
      <w:r w:rsidR="002519B5">
        <w:rPr>
          <w:rFonts w:ascii="Calibri" w:hAnsi="Calibri"/>
          <w:sz w:val="22"/>
          <w:szCs w:val="22"/>
        </w:rPr>
        <w:t>n ou plusieurs vice-présidents;</w:t>
      </w:r>
      <w:r w:rsidRPr="00EF6267">
        <w:rPr>
          <w:rFonts w:ascii="Calibri" w:hAnsi="Calibri"/>
          <w:sz w:val="22"/>
          <w:szCs w:val="22"/>
        </w:rPr>
        <w:br/>
      </w:r>
      <w:r w:rsidR="002519B5">
        <w:rPr>
          <w:rFonts w:ascii="Calibri" w:hAnsi="Calibri"/>
          <w:sz w:val="22"/>
          <w:szCs w:val="22"/>
        </w:rPr>
        <w:t>3</w:t>
      </w:r>
      <w:r w:rsidRPr="00EF6267">
        <w:rPr>
          <w:rFonts w:ascii="Calibri" w:hAnsi="Calibri"/>
          <w:sz w:val="22"/>
          <w:szCs w:val="22"/>
        </w:rPr>
        <w:t>) Un trésorier</w:t>
      </w:r>
      <w:r w:rsidR="00262363">
        <w:rPr>
          <w:rFonts w:ascii="Calibri" w:hAnsi="Calibri"/>
          <w:sz w:val="22"/>
          <w:szCs w:val="22"/>
        </w:rPr>
        <w:t>(e)</w:t>
      </w:r>
      <w:r w:rsidRPr="00EF6267">
        <w:rPr>
          <w:rFonts w:ascii="Calibri" w:hAnsi="Calibri"/>
          <w:sz w:val="22"/>
          <w:szCs w:val="22"/>
        </w:rPr>
        <w:t>.</w:t>
      </w:r>
    </w:p>
    <w:p w:rsidR="002001B6" w:rsidRDefault="002001B6" w:rsidP="00262363">
      <w:pPr>
        <w:autoSpaceDE w:val="0"/>
        <w:autoSpaceDN w:val="0"/>
        <w:adjustRightInd w:val="0"/>
        <w:rPr>
          <w:rFonts w:ascii="Calibri" w:hAnsi="Calibri"/>
          <w:sz w:val="22"/>
          <w:szCs w:val="22"/>
        </w:rPr>
      </w:pPr>
      <w:r>
        <w:rPr>
          <w:rFonts w:ascii="Calibri" w:hAnsi="Calibri"/>
          <w:sz w:val="22"/>
          <w:szCs w:val="22"/>
        </w:rPr>
        <w:t>4) un secrétaire</w:t>
      </w:r>
    </w:p>
    <w:p w:rsidR="002519B5" w:rsidRDefault="002519B5" w:rsidP="00262363">
      <w:pPr>
        <w:autoSpaceDE w:val="0"/>
        <w:autoSpaceDN w:val="0"/>
        <w:adjustRightInd w:val="0"/>
        <w:rPr>
          <w:rFonts w:ascii="Calibri" w:hAnsi="Calibri"/>
          <w:sz w:val="22"/>
          <w:szCs w:val="22"/>
        </w:rPr>
      </w:pPr>
    </w:p>
    <w:p w:rsidR="00262363" w:rsidRDefault="0003428E" w:rsidP="00262363">
      <w:pPr>
        <w:autoSpaceDE w:val="0"/>
        <w:autoSpaceDN w:val="0"/>
        <w:adjustRightInd w:val="0"/>
        <w:rPr>
          <w:rFonts w:ascii="Avenir-Book" w:hAnsi="Avenir-Book" w:cs="Avenir-Book"/>
          <w:sz w:val="18"/>
          <w:szCs w:val="18"/>
        </w:rPr>
      </w:pPr>
      <w:r w:rsidRPr="00EF6267">
        <w:rPr>
          <w:rFonts w:ascii="Calibri" w:hAnsi="Calibri"/>
          <w:sz w:val="22"/>
          <w:szCs w:val="22"/>
        </w:rPr>
        <w:t xml:space="preserve"> </w:t>
      </w:r>
      <w:r w:rsidR="005969DE">
        <w:rPr>
          <w:rFonts w:ascii="Calibri" w:hAnsi="Calibri"/>
          <w:sz w:val="22"/>
          <w:szCs w:val="22"/>
        </w:rPr>
        <w:t>Les fonctions de Président, Vice Président ne sont pas cumulables avec celles de trésorier.</w:t>
      </w:r>
      <w:r w:rsidRPr="00EF6267">
        <w:rPr>
          <w:rFonts w:ascii="Calibri" w:hAnsi="Calibri"/>
          <w:sz w:val="22"/>
          <w:szCs w:val="22"/>
        </w:rPr>
        <w:br/>
      </w:r>
    </w:p>
    <w:p w:rsidR="002519B5" w:rsidRDefault="009C66EA" w:rsidP="009C66EA">
      <w:pPr>
        <w:spacing w:before="100" w:beforeAutospacing="1" w:after="100" w:afterAutospacing="1"/>
        <w:rPr>
          <w:rFonts w:asciiTheme="minorHAnsi" w:hAnsiTheme="minorHAnsi"/>
          <w:b/>
          <w:bCs/>
          <w:sz w:val="22"/>
          <w:szCs w:val="22"/>
        </w:rPr>
      </w:pPr>
      <w:r w:rsidRPr="009C66EA">
        <w:rPr>
          <w:rFonts w:asciiTheme="minorHAnsi" w:hAnsiTheme="minorHAnsi"/>
          <w:b/>
          <w:bCs/>
          <w:sz w:val="22"/>
          <w:szCs w:val="22"/>
          <w:u w:val="single"/>
        </w:rPr>
        <w:t>Le président</w:t>
      </w:r>
      <w:r w:rsidRPr="009C66EA">
        <w:rPr>
          <w:rFonts w:asciiTheme="minorHAnsi" w:hAnsiTheme="minorHAnsi"/>
          <w:b/>
          <w:bCs/>
          <w:sz w:val="22"/>
          <w:szCs w:val="22"/>
        </w:rPr>
        <w:t xml:space="preserve"> </w:t>
      </w:r>
      <w:r w:rsidRPr="009C66EA">
        <w:rPr>
          <w:rFonts w:asciiTheme="minorHAnsi" w:hAnsiTheme="minorHAnsi"/>
          <w:sz w:val="22"/>
          <w:szCs w:val="22"/>
        </w:rPr>
        <w:t xml:space="preserve"> représente de plein droit l'association devant la justice et dirige l'administration.</w:t>
      </w:r>
      <w:r w:rsidRPr="009C66EA">
        <w:rPr>
          <w:rFonts w:asciiTheme="minorHAnsi" w:hAnsiTheme="minorHAnsi"/>
          <w:b/>
          <w:bCs/>
          <w:sz w:val="22"/>
          <w:szCs w:val="22"/>
        </w:rPr>
        <w:t xml:space="preserve"> </w:t>
      </w:r>
      <w:r w:rsidRPr="009C66EA">
        <w:rPr>
          <w:rFonts w:asciiTheme="minorHAnsi" w:hAnsiTheme="minorHAnsi"/>
          <w:sz w:val="22"/>
          <w:szCs w:val="22"/>
        </w:rPr>
        <w:t xml:space="preserve">Il a un mandat pour organiser et contrôler l'activité de l’association, il peut déléguer l'exercice de ses responsabilités. Le président prend les responsabilités par la signature des contrats et représentation de l'association pour tous les actes engageant des tiers, et porte la responsabilité envers la loi, envers ses membres et ses partenaires. </w:t>
      </w:r>
    </w:p>
    <w:p w:rsidR="002519B5" w:rsidRDefault="009C66EA" w:rsidP="002519B5">
      <w:pPr>
        <w:spacing w:before="100" w:beforeAutospacing="1" w:after="100" w:afterAutospacing="1"/>
      </w:pPr>
      <w:r w:rsidRPr="009C66EA">
        <w:rPr>
          <w:rFonts w:asciiTheme="minorHAnsi" w:hAnsiTheme="minorHAnsi"/>
          <w:b/>
          <w:bCs/>
          <w:sz w:val="22"/>
          <w:szCs w:val="22"/>
          <w:u w:val="single"/>
        </w:rPr>
        <w:t xml:space="preserve">Le trésorier </w:t>
      </w:r>
      <w:r>
        <w:rPr>
          <w:rFonts w:asciiTheme="minorHAnsi" w:hAnsiTheme="minorHAnsi"/>
          <w:b/>
          <w:bCs/>
          <w:sz w:val="22"/>
          <w:szCs w:val="22"/>
          <w:u w:val="single"/>
        </w:rPr>
        <w:t xml:space="preserve"> </w:t>
      </w:r>
      <w:r w:rsidRPr="009C66EA">
        <w:rPr>
          <w:rFonts w:asciiTheme="minorHAnsi" w:hAnsiTheme="minorHAnsi"/>
          <w:sz w:val="22"/>
          <w:szCs w:val="22"/>
        </w:rPr>
        <w:t>mène la gestion de l'association</w:t>
      </w:r>
      <w:r w:rsidRPr="009C66EA">
        <w:rPr>
          <w:rFonts w:asciiTheme="minorHAnsi" w:hAnsiTheme="minorHAnsi"/>
          <w:b/>
          <w:bCs/>
          <w:i/>
          <w:iCs/>
          <w:sz w:val="22"/>
          <w:szCs w:val="22"/>
        </w:rPr>
        <w:t xml:space="preserve"> </w:t>
      </w:r>
      <w:r w:rsidRPr="009C66EA">
        <w:rPr>
          <w:rFonts w:asciiTheme="minorHAnsi" w:hAnsiTheme="minorHAnsi"/>
          <w:sz w:val="22"/>
          <w:szCs w:val="22"/>
        </w:rPr>
        <w:t xml:space="preserve">et tient la comptabilité, perçoit les versements, effectue les paiements et les placements, prépare le bilan annuel. Fait aussi la présentation des comptes de l’association lors des A.G. </w:t>
      </w:r>
      <w:r w:rsidR="002519B5">
        <w:rPr>
          <w:rFonts w:asciiTheme="minorHAnsi" w:hAnsiTheme="minorHAnsi"/>
          <w:sz w:val="22"/>
          <w:szCs w:val="22"/>
        </w:rPr>
        <w:t>Il assure</w:t>
      </w:r>
      <w:r w:rsidR="002519B5" w:rsidRPr="009C66EA">
        <w:rPr>
          <w:rFonts w:asciiTheme="minorHAnsi" w:hAnsiTheme="minorHAnsi"/>
          <w:sz w:val="22"/>
          <w:szCs w:val="22"/>
        </w:rPr>
        <w:t xml:space="preserve"> les taches administratives en générale, la correspondance de l'association,</w:t>
      </w:r>
      <w:r w:rsidR="002519B5" w:rsidRPr="009C66EA">
        <w:rPr>
          <w:rFonts w:asciiTheme="minorHAnsi" w:hAnsiTheme="minorHAnsi"/>
          <w:b/>
          <w:bCs/>
          <w:i/>
          <w:iCs/>
          <w:sz w:val="22"/>
          <w:szCs w:val="22"/>
        </w:rPr>
        <w:t xml:space="preserve"> </w:t>
      </w:r>
      <w:r w:rsidR="002519B5" w:rsidRPr="009C66EA">
        <w:rPr>
          <w:rFonts w:asciiTheme="minorHAnsi" w:hAnsiTheme="minorHAnsi"/>
          <w:sz w:val="22"/>
          <w:szCs w:val="22"/>
        </w:rPr>
        <w:t>établissant les comptes-rendus des réunions, il est responsable de la tenue des registres et des archive</w:t>
      </w:r>
      <w:r w:rsidR="002519B5">
        <w:rPr>
          <w:rFonts w:asciiTheme="minorHAnsi" w:hAnsiTheme="minorHAnsi"/>
          <w:sz w:val="22"/>
          <w:szCs w:val="22"/>
        </w:rPr>
        <w:t>s.</w:t>
      </w:r>
    </w:p>
    <w:p w:rsidR="003262ED" w:rsidRDefault="00874C7F">
      <w:pPr>
        <w:rPr>
          <w:rFonts w:ascii="Calibri" w:hAnsi="Calibri"/>
          <w:b/>
          <w:bCs/>
          <w:sz w:val="22"/>
          <w:szCs w:val="22"/>
        </w:rPr>
      </w:pPr>
      <w:r w:rsidRPr="00EF6267">
        <w:rPr>
          <w:rFonts w:ascii="Calibri" w:hAnsi="Calibri"/>
          <w:b/>
          <w:bCs/>
          <w:sz w:val="22"/>
          <w:szCs w:val="22"/>
        </w:rPr>
        <w:t xml:space="preserve">ARTICLE </w:t>
      </w:r>
      <w:smartTag w:uri="urn:schemas-microsoft-com:office:cs:smarttags" w:element="NumConv6p0">
        <w:smartTagPr>
          <w:attr w:name="val" w:val="15"/>
          <w:attr w:name="sch" w:val="1"/>
        </w:smartTagPr>
        <w:r w:rsidRPr="00EF6267">
          <w:rPr>
            <w:rFonts w:ascii="Calibri" w:hAnsi="Calibri"/>
            <w:b/>
            <w:bCs/>
            <w:sz w:val="22"/>
            <w:szCs w:val="22"/>
          </w:rPr>
          <w:t>1</w:t>
        </w:r>
        <w:r w:rsidR="003262ED">
          <w:rPr>
            <w:rFonts w:ascii="Calibri" w:hAnsi="Calibri"/>
            <w:b/>
            <w:bCs/>
            <w:sz w:val="22"/>
            <w:szCs w:val="22"/>
          </w:rPr>
          <w:t>5</w:t>
        </w:r>
      </w:smartTag>
      <w:r w:rsidRPr="00EF6267">
        <w:rPr>
          <w:rFonts w:ascii="Calibri" w:hAnsi="Calibri"/>
          <w:b/>
          <w:bCs/>
          <w:sz w:val="22"/>
          <w:szCs w:val="22"/>
        </w:rPr>
        <w:t xml:space="preserve"> </w:t>
      </w:r>
      <w:r w:rsidR="003262ED">
        <w:rPr>
          <w:rFonts w:ascii="Calibri" w:hAnsi="Calibri"/>
          <w:b/>
          <w:bCs/>
          <w:sz w:val="22"/>
          <w:szCs w:val="22"/>
        </w:rPr>
        <w:t>–</w:t>
      </w:r>
      <w:r w:rsidRPr="00EF6267">
        <w:rPr>
          <w:rFonts w:ascii="Calibri" w:hAnsi="Calibri"/>
          <w:b/>
          <w:bCs/>
          <w:sz w:val="22"/>
          <w:szCs w:val="22"/>
        </w:rPr>
        <w:t xml:space="preserve"> </w:t>
      </w:r>
      <w:r w:rsidR="003C3E32">
        <w:rPr>
          <w:rFonts w:ascii="Calibri" w:hAnsi="Calibri"/>
          <w:b/>
          <w:bCs/>
          <w:sz w:val="22"/>
          <w:szCs w:val="22"/>
        </w:rPr>
        <w:t>INDEMNITES</w:t>
      </w:r>
    </w:p>
    <w:p w:rsidR="003262ED" w:rsidRDefault="003262ED">
      <w:pPr>
        <w:rPr>
          <w:rFonts w:ascii="Calibri" w:hAnsi="Calibri"/>
          <w:b/>
          <w:bCs/>
          <w:sz w:val="22"/>
          <w:szCs w:val="22"/>
        </w:rPr>
      </w:pPr>
    </w:p>
    <w:p w:rsidR="003262ED" w:rsidRPr="000E485B" w:rsidRDefault="000E485B" w:rsidP="000E485B">
      <w:pPr>
        <w:autoSpaceDE w:val="0"/>
        <w:autoSpaceDN w:val="0"/>
        <w:adjustRightInd w:val="0"/>
        <w:jc w:val="both"/>
        <w:rPr>
          <w:rFonts w:ascii="Calibri" w:hAnsi="Calibri" w:cs="Avenir-Book"/>
          <w:sz w:val="22"/>
          <w:szCs w:val="22"/>
        </w:rPr>
      </w:pPr>
      <w:r w:rsidRPr="000E485B">
        <w:rPr>
          <w:rFonts w:ascii="Calibri" w:hAnsi="Calibri" w:cs="Avenir-Book"/>
          <w:sz w:val="22"/>
          <w:szCs w:val="22"/>
        </w:rPr>
        <w:t xml:space="preserve">Toutes les </w:t>
      </w:r>
      <w:r w:rsidR="00262363" w:rsidRPr="000E485B">
        <w:rPr>
          <w:rFonts w:ascii="Calibri" w:hAnsi="Calibri" w:cs="Avenir-Book"/>
          <w:sz w:val="22"/>
          <w:szCs w:val="22"/>
        </w:rPr>
        <w:t>fonctions</w:t>
      </w:r>
      <w:r w:rsidRPr="000E485B">
        <w:rPr>
          <w:rFonts w:ascii="Calibri" w:hAnsi="Calibri" w:cs="Avenir-Book"/>
          <w:sz w:val="22"/>
          <w:szCs w:val="22"/>
        </w:rPr>
        <w:t>, y compris celles</w:t>
      </w:r>
      <w:r w:rsidR="00262363" w:rsidRPr="000E485B">
        <w:rPr>
          <w:rFonts w:ascii="Calibri" w:hAnsi="Calibri" w:cs="Avenir-Book"/>
          <w:sz w:val="22"/>
          <w:szCs w:val="22"/>
        </w:rPr>
        <w:t xml:space="preserve"> des membres du conseil d’administration et du bureau</w:t>
      </w:r>
      <w:r w:rsidRPr="000E485B">
        <w:rPr>
          <w:rFonts w:ascii="Calibri" w:hAnsi="Calibri" w:cs="Avenir-Book"/>
          <w:sz w:val="22"/>
          <w:szCs w:val="22"/>
        </w:rPr>
        <w:t>,</w:t>
      </w:r>
      <w:r w:rsidR="00262363" w:rsidRPr="000E485B">
        <w:rPr>
          <w:rFonts w:ascii="Calibri" w:hAnsi="Calibri" w:cs="Avenir-Book"/>
          <w:sz w:val="22"/>
          <w:szCs w:val="22"/>
        </w:rPr>
        <w:t xml:space="preserve"> sont gratuites et bénévoles. Seuls les frais occasionnés par l’accomplissement de leur mandat sont remboursés sur justificatifs. Le rapport financier présenté à l’assemblée générale ordinaire présente</w:t>
      </w:r>
      <w:r w:rsidRPr="000E485B">
        <w:rPr>
          <w:rFonts w:ascii="Calibri" w:hAnsi="Calibri" w:cs="Avenir-Book"/>
          <w:sz w:val="22"/>
          <w:szCs w:val="22"/>
        </w:rPr>
        <w:t xml:space="preserve">, par bénéficiaire, </w:t>
      </w:r>
      <w:r w:rsidR="00262363" w:rsidRPr="000E485B">
        <w:rPr>
          <w:rFonts w:ascii="Calibri" w:hAnsi="Calibri" w:cs="Avenir-Book"/>
          <w:sz w:val="22"/>
          <w:szCs w:val="22"/>
        </w:rPr>
        <w:t>les remboursements de frais de mission, de déplacement ou de représentation.</w:t>
      </w:r>
    </w:p>
    <w:p w:rsidR="005969DE" w:rsidRDefault="005969DE" w:rsidP="00172E35">
      <w:pPr>
        <w:autoSpaceDE w:val="0"/>
        <w:autoSpaceDN w:val="0"/>
        <w:adjustRightInd w:val="0"/>
        <w:rPr>
          <w:rFonts w:ascii="Calibri" w:hAnsi="Calibri"/>
          <w:b/>
          <w:bCs/>
          <w:sz w:val="22"/>
          <w:szCs w:val="22"/>
        </w:rPr>
      </w:pPr>
    </w:p>
    <w:p w:rsidR="005969DE" w:rsidRDefault="005969DE" w:rsidP="00172E35">
      <w:pPr>
        <w:autoSpaceDE w:val="0"/>
        <w:autoSpaceDN w:val="0"/>
        <w:adjustRightInd w:val="0"/>
        <w:rPr>
          <w:rFonts w:ascii="Calibri" w:hAnsi="Calibri"/>
          <w:b/>
          <w:bCs/>
          <w:sz w:val="22"/>
          <w:szCs w:val="22"/>
        </w:rPr>
      </w:pPr>
    </w:p>
    <w:p w:rsidR="00382AAA" w:rsidRPr="00CF21AA" w:rsidRDefault="003262ED" w:rsidP="00A91C5A">
      <w:pPr>
        <w:autoSpaceDE w:val="0"/>
        <w:autoSpaceDN w:val="0"/>
        <w:adjustRightInd w:val="0"/>
        <w:rPr>
          <w:rFonts w:ascii="Calibri" w:hAnsi="Calibri"/>
          <w:sz w:val="22"/>
          <w:szCs w:val="22"/>
        </w:rPr>
      </w:pPr>
      <w:r w:rsidRPr="00EF6267">
        <w:rPr>
          <w:rFonts w:ascii="Calibri" w:hAnsi="Calibri"/>
          <w:b/>
          <w:bCs/>
          <w:sz w:val="22"/>
          <w:szCs w:val="22"/>
        </w:rPr>
        <w:t xml:space="preserve">ARTICLE </w:t>
      </w:r>
      <w:smartTag w:uri="urn:schemas-microsoft-com:office:cs:smarttags" w:element="NumConv6p0">
        <w:smartTagPr>
          <w:attr w:name="val" w:val="16"/>
          <w:attr w:name="sch" w:val="1"/>
        </w:smartTagPr>
        <w:r w:rsidRPr="00EF6267">
          <w:rPr>
            <w:rFonts w:ascii="Calibri" w:hAnsi="Calibri"/>
            <w:b/>
            <w:bCs/>
            <w:sz w:val="22"/>
            <w:szCs w:val="22"/>
          </w:rPr>
          <w:t>1</w:t>
        </w:r>
        <w:r>
          <w:rPr>
            <w:rFonts w:ascii="Calibri" w:hAnsi="Calibri"/>
            <w:b/>
            <w:bCs/>
            <w:sz w:val="22"/>
            <w:szCs w:val="22"/>
          </w:rPr>
          <w:t>6</w:t>
        </w:r>
      </w:smartTag>
      <w:r w:rsidRPr="00EF6267">
        <w:rPr>
          <w:rFonts w:ascii="Calibri" w:hAnsi="Calibri"/>
          <w:b/>
          <w:bCs/>
          <w:sz w:val="22"/>
          <w:szCs w:val="22"/>
        </w:rPr>
        <w:t xml:space="preserve"> </w:t>
      </w:r>
      <w:r>
        <w:rPr>
          <w:rFonts w:ascii="Calibri" w:hAnsi="Calibri"/>
          <w:b/>
          <w:bCs/>
          <w:sz w:val="22"/>
          <w:szCs w:val="22"/>
        </w:rPr>
        <w:t>–</w:t>
      </w:r>
      <w:r w:rsidRPr="00EF6267">
        <w:rPr>
          <w:rFonts w:ascii="Calibri" w:hAnsi="Calibri"/>
          <w:b/>
          <w:bCs/>
          <w:sz w:val="22"/>
          <w:szCs w:val="22"/>
        </w:rPr>
        <w:t xml:space="preserve"> </w:t>
      </w:r>
      <w:r w:rsidR="003C3E32" w:rsidRPr="00EF6267">
        <w:rPr>
          <w:rFonts w:ascii="Calibri" w:hAnsi="Calibri"/>
          <w:b/>
          <w:bCs/>
          <w:sz w:val="22"/>
          <w:szCs w:val="22"/>
        </w:rPr>
        <w:t xml:space="preserve">REGLEMENT INTERIEUR </w:t>
      </w:r>
      <w:r w:rsidR="00874C7F" w:rsidRPr="00EF6267">
        <w:rPr>
          <w:rFonts w:ascii="Calibri" w:hAnsi="Calibri"/>
          <w:sz w:val="22"/>
          <w:szCs w:val="22"/>
        </w:rPr>
        <w:br/>
      </w:r>
      <w:r w:rsidR="00874C7F" w:rsidRPr="00EF6267">
        <w:rPr>
          <w:rFonts w:ascii="Calibri" w:hAnsi="Calibri"/>
          <w:sz w:val="22"/>
          <w:szCs w:val="22"/>
        </w:rPr>
        <w:br/>
        <w:t xml:space="preserve">Un règlement intérieur peut être établi par le conseil d'administration, qui le fait alors approuver par l'assemblée générale. </w:t>
      </w:r>
      <w:r w:rsidR="00874C7F" w:rsidRPr="00EF6267">
        <w:rPr>
          <w:rFonts w:ascii="Calibri" w:hAnsi="Calibri"/>
          <w:sz w:val="22"/>
          <w:szCs w:val="22"/>
        </w:rPr>
        <w:br/>
      </w:r>
      <w:r w:rsidR="00874C7F" w:rsidRPr="00EF6267">
        <w:rPr>
          <w:rFonts w:ascii="Calibri" w:hAnsi="Calibri"/>
          <w:sz w:val="22"/>
          <w:szCs w:val="22"/>
        </w:rPr>
        <w:br/>
        <w:t xml:space="preserve">Ce règlement éventuel est destiné à fixer les divers points non prévus par les </w:t>
      </w:r>
      <w:r w:rsidR="00262363">
        <w:rPr>
          <w:rFonts w:ascii="Calibri" w:hAnsi="Calibri"/>
          <w:sz w:val="22"/>
          <w:szCs w:val="22"/>
        </w:rPr>
        <w:t xml:space="preserve">présents </w:t>
      </w:r>
      <w:r w:rsidR="00874C7F" w:rsidRPr="00EF6267">
        <w:rPr>
          <w:rFonts w:ascii="Calibri" w:hAnsi="Calibri"/>
          <w:sz w:val="22"/>
          <w:szCs w:val="22"/>
        </w:rPr>
        <w:t xml:space="preserve">statuts, notamment ceux qui ont trait à l'administration interne de l'association. </w:t>
      </w:r>
      <w:r w:rsidR="00874C7F"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sz w:val="22"/>
          <w:szCs w:val="22"/>
        </w:rPr>
        <w:br/>
      </w:r>
      <w:r w:rsidR="00874C7F" w:rsidRPr="00EF6267">
        <w:rPr>
          <w:rFonts w:ascii="Calibri" w:hAnsi="Calibri"/>
          <w:b/>
          <w:bCs/>
          <w:sz w:val="22"/>
          <w:szCs w:val="22"/>
        </w:rPr>
        <w:t xml:space="preserve">ARTICLE - </w:t>
      </w:r>
      <w:smartTag w:uri="urn:schemas-microsoft-com:office:cs:smarttags" w:element="NumConv6p0">
        <w:smartTagPr>
          <w:attr w:name="val" w:val="16"/>
          <w:attr w:name="sch" w:val="1"/>
        </w:smartTagPr>
        <w:r w:rsidR="00874C7F" w:rsidRPr="00EF6267">
          <w:rPr>
            <w:rFonts w:ascii="Calibri" w:hAnsi="Calibri"/>
            <w:b/>
            <w:bCs/>
            <w:sz w:val="22"/>
            <w:szCs w:val="22"/>
          </w:rPr>
          <w:t>1</w:t>
        </w:r>
        <w:r>
          <w:rPr>
            <w:rFonts w:ascii="Calibri" w:hAnsi="Calibri"/>
            <w:b/>
            <w:bCs/>
            <w:sz w:val="22"/>
            <w:szCs w:val="22"/>
          </w:rPr>
          <w:t>6</w:t>
        </w:r>
      </w:smartTag>
      <w:r w:rsidR="00874C7F" w:rsidRPr="00EF6267">
        <w:rPr>
          <w:rFonts w:ascii="Calibri" w:hAnsi="Calibri"/>
          <w:b/>
          <w:bCs/>
          <w:sz w:val="22"/>
          <w:szCs w:val="22"/>
        </w:rPr>
        <w:t xml:space="preserve"> - </w:t>
      </w:r>
      <w:r w:rsidR="003C3E32" w:rsidRPr="00EF6267">
        <w:rPr>
          <w:rFonts w:ascii="Calibri" w:hAnsi="Calibri"/>
          <w:b/>
          <w:bCs/>
          <w:sz w:val="22"/>
          <w:szCs w:val="22"/>
        </w:rPr>
        <w:t xml:space="preserve">DISSOLUTION </w:t>
      </w:r>
      <w:r w:rsidR="00874C7F" w:rsidRPr="00EF6267">
        <w:rPr>
          <w:rFonts w:ascii="Calibri" w:hAnsi="Calibri"/>
          <w:sz w:val="22"/>
          <w:szCs w:val="22"/>
        </w:rPr>
        <w:br/>
      </w:r>
      <w:r w:rsidR="00874C7F" w:rsidRPr="00EF6267">
        <w:rPr>
          <w:rFonts w:ascii="Calibri" w:hAnsi="Calibri"/>
          <w:sz w:val="22"/>
          <w:szCs w:val="22"/>
        </w:rPr>
        <w:br/>
        <w:t xml:space="preserve">En cas de dissolution prononcée </w:t>
      </w:r>
      <w:r w:rsidR="00262363">
        <w:rPr>
          <w:rFonts w:ascii="Calibri" w:hAnsi="Calibri"/>
          <w:sz w:val="22"/>
          <w:szCs w:val="22"/>
        </w:rPr>
        <w:t xml:space="preserve">selon les modalités prévues à l’article </w:t>
      </w:r>
      <w:smartTag w:uri="urn:schemas-microsoft-com:office:cs:smarttags" w:element="NumConv6p0">
        <w:smartTagPr>
          <w:attr w:name="val" w:val="12"/>
          <w:attr w:name="sch" w:val="1"/>
        </w:smartTagPr>
        <w:r w:rsidR="00262363">
          <w:rPr>
            <w:rFonts w:ascii="Calibri" w:hAnsi="Calibri"/>
            <w:sz w:val="22"/>
            <w:szCs w:val="22"/>
          </w:rPr>
          <w:t>12</w:t>
        </w:r>
      </w:smartTag>
      <w:r w:rsidR="00874C7F" w:rsidRPr="00EF6267">
        <w:rPr>
          <w:rFonts w:ascii="Calibri" w:hAnsi="Calibri"/>
          <w:sz w:val="22"/>
          <w:szCs w:val="22"/>
        </w:rPr>
        <w:t xml:space="preserve">, un ou plusieurs liquidateurs sont nommés, et l'actif, s'il y a lieu, est dévolu conformément </w:t>
      </w:r>
      <w:r w:rsidR="000E485B">
        <w:rPr>
          <w:rFonts w:ascii="Calibri" w:hAnsi="Calibri"/>
          <w:sz w:val="22"/>
          <w:szCs w:val="22"/>
        </w:rPr>
        <w:t>aux décisions de l’assemblée générale extraordinaire qui statue sur la dissolution</w:t>
      </w:r>
      <w:r w:rsidR="00956604">
        <w:rPr>
          <w:rFonts w:ascii="Avenir-Book" w:hAnsi="Avenir-Book" w:cs="Avenir-Book"/>
          <w:sz w:val="18"/>
          <w:szCs w:val="18"/>
        </w:rPr>
        <w:t>.</w:t>
      </w:r>
      <w:r w:rsidR="00874C7F" w:rsidRPr="00EF6267">
        <w:rPr>
          <w:rFonts w:ascii="Calibri" w:hAnsi="Calibri"/>
          <w:sz w:val="22"/>
          <w:szCs w:val="22"/>
        </w:rPr>
        <w:br/>
      </w:r>
      <w:r w:rsidR="00874C7F" w:rsidRPr="00EF6267">
        <w:rPr>
          <w:rFonts w:ascii="Calibri" w:hAnsi="Calibri"/>
          <w:sz w:val="22"/>
          <w:szCs w:val="22"/>
        </w:rPr>
        <w:br/>
      </w:r>
    </w:p>
    <w:sectPr w:rsidR="00382AAA" w:rsidRPr="00CF21AA" w:rsidSect="00C6263D">
      <w:footerReference w:type="default" r:id="rId8"/>
      <w:pgSz w:w="11906" w:h="16838" w:code="9"/>
      <w:pgMar w:top="1134" w:right="1134"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94" w:rsidRDefault="00FE0994">
      <w:r>
        <w:separator/>
      </w:r>
    </w:p>
  </w:endnote>
  <w:endnote w:type="continuationSeparator" w:id="0">
    <w:p w:rsidR="00FE0994" w:rsidRDefault="00FE0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28B" w:rsidRDefault="0080428B">
    <w:pPr>
      <w:pStyle w:val="Pieddepage"/>
      <w:pBdr>
        <w:top w:val="thinThickSmallGap" w:sz="24" w:space="1" w:color="622423" w:themeColor="accent2" w:themeShade="7F"/>
      </w:pBdr>
      <w:rPr>
        <w:rFonts w:asciiTheme="majorHAnsi" w:hAnsiTheme="majorHAnsi"/>
      </w:rPr>
    </w:pPr>
    <w:r w:rsidRPr="0080428B">
      <w:rPr>
        <w:rFonts w:ascii="Calibri" w:hAnsi="Calibri"/>
        <w:sz w:val="22"/>
        <w:szCs w:val="22"/>
      </w:rPr>
      <w:t>Statuts</w:t>
    </w:r>
    <w:r w:rsidRPr="0080428B">
      <w:rPr>
        <w:rFonts w:asciiTheme="majorHAnsi" w:hAnsiTheme="majorHAnsi"/>
        <w:sz w:val="22"/>
        <w:szCs w:val="22"/>
      </w:rPr>
      <w:t xml:space="preserve"> </w:t>
    </w:r>
    <w:r w:rsidRPr="0080428B">
      <w:rPr>
        <w:rFonts w:ascii="Calibri" w:hAnsi="Calibri"/>
        <w:sz w:val="22"/>
        <w:szCs w:val="22"/>
      </w:rPr>
      <w:t>AC-2-BMR</w:t>
    </w:r>
    <w:r>
      <w:rPr>
        <w:rFonts w:asciiTheme="majorHAnsi" w:hAnsiTheme="majorHAnsi"/>
      </w:rPr>
      <w:t xml:space="preserve"> </w:t>
    </w:r>
    <w:r w:rsidRPr="0080428B">
      <w:rPr>
        <w:rFonts w:asciiTheme="minorHAnsi" w:hAnsiTheme="minorHAnsi"/>
        <w:sz w:val="22"/>
        <w:szCs w:val="22"/>
      </w:rPr>
      <w:ptab w:relativeTo="margin" w:alignment="right" w:leader="none"/>
    </w:r>
    <w:r w:rsidRPr="0080428B">
      <w:rPr>
        <w:rFonts w:asciiTheme="minorHAnsi" w:hAnsiTheme="minorHAnsi"/>
        <w:sz w:val="22"/>
        <w:szCs w:val="22"/>
      </w:rPr>
      <w:t xml:space="preserve">Page </w:t>
    </w:r>
    <w:r w:rsidR="00D35300" w:rsidRPr="0080428B">
      <w:rPr>
        <w:rFonts w:asciiTheme="minorHAnsi" w:hAnsiTheme="minorHAnsi"/>
        <w:sz w:val="22"/>
        <w:szCs w:val="22"/>
      </w:rPr>
      <w:fldChar w:fldCharType="begin"/>
    </w:r>
    <w:r w:rsidRPr="0080428B">
      <w:rPr>
        <w:rFonts w:asciiTheme="minorHAnsi" w:hAnsiTheme="minorHAnsi"/>
        <w:sz w:val="22"/>
        <w:szCs w:val="22"/>
      </w:rPr>
      <w:instrText xml:space="preserve"> PAGE   \* MERGEFORMAT </w:instrText>
    </w:r>
    <w:r w:rsidR="00D35300" w:rsidRPr="0080428B">
      <w:rPr>
        <w:rFonts w:asciiTheme="minorHAnsi" w:hAnsiTheme="minorHAnsi"/>
        <w:sz w:val="22"/>
        <w:szCs w:val="22"/>
      </w:rPr>
      <w:fldChar w:fldCharType="separate"/>
    </w:r>
    <w:r w:rsidR="00115647">
      <w:rPr>
        <w:rFonts w:asciiTheme="minorHAnsi" w:hAnsiTheme="minorHAnsi"/>
        <w:noProof/>
        <w:sz w:val="22"/>
        <w:szCs w:val="22"/>
      </w:rPr>
      <w:t>5</w:t>
    </w:r>
    <w:r w:rsidR="00D35300" w:rsidRPr="0080428B">
      <w:rPr>
        <w:rFonts w:asciiTheme="minorHAnsi" w:hAnsiTheme="minorHAnsi"/>
        <w:sz w:val="22"/>
        <w:szCs w:val="22"/>
      </w:rPr>
      <w:fldChar w:fldCharType="end"/>
    </w:r>
  </w:p>
  <w:p w:rsidR="0080428B" w:rsidRPr="0080428B" w:rsidRDefault="0080428B" w:rsidP="008042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94" w:rsidRDefault="00FE0994">
      <w:r>
        <w:separator/>
      </w:r>
    </w:p>
  </w:footnote>
  <w:footnote w:type="continuationSeparator" w:id="0">
    <w:p w:rsidR="00FE0994" w:rsidRDefault="00FE0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D2C"/>
    <w:multiLevelType w:val="multilevel"/>
    <w:tmpl w:val="5598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D04B9"/>
    <w:multiLevelType w:val="multilevel"/>
    <w:tmpl w:val="B20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B502F"/>
    <w:multiLevelType w:val="multilevel"/>
    <w:tmpl w:val="E5A8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34A1B"/>
    <w:multiLevelType w:val="multilevel"/>
    <w:tmpl w:val="601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B4563"/>
    <w:multiLevelType w:val="multilevel"/>
    <w:tmpl w:val="6512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079C0"/>
    <w:multiLevelType w:val="multilevel"/>
    <w:tmpl w:val="05E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61BFE"/>
    <w:multiLevelType w:val="hybridMultilevel"/>
    <w:tmpl w:val="3B06D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drawingGridHorizontalSpacing w:val="120"/>
  <w:displayHorizontalDrawingGridEvery w:val="2"/>
  <w:displayVerticalDrawingGridEvery w:val="2"/>
  <w:characterSpacingControl w:val="doNotCompress"/>
  <w:hdrShapeDefaults>
    <o:shapedefaults v:ext="edit" spidmax="32770"/>
  </w:hdrShapeDefaults>
  <w:footnotePr>
    <w:footnote w:id="-1"/>
    <w:footnote w:id="0"/>
  </w:footnotePr>
  <w:endnotePr>
    <w:endnote w:id="-1"/>
    <w:endnote w:id="0"/>
  </w:endnotePr>
  <w:compat/>
  <w:rsids>
    <w:rsidRoot w:val="00874C7F"/>
    <w:rsid w:val="00006705"/>
    <w:rsid w:val="0002408A"/>
    <w:rsid w:val="00032906"/>
    <w:rsid w:val="0003428E"/>
    <w:rsid w:val="00034DD3"/>
    <w:rsid w:val="00077B80"/>
    <w:rsid w:val="000A4C78"/>
    <w:rsid w:val="000E485B"/>
    <w:rsid w:val="00110BB4"/>
    <w:rsid w:val="00115647"/>
    <w:rsid w:val="00117427"/>
    <w:rsid w:val="00141120"/>
    <w:rsid w:val="00172E35"/>
    <w:rsid w:val="001869E9"/>
    <w:rsid w:val="001C5A14"/>
    <w:rsid w:val="001C732D"/>
    <w:rsid w:val="002001B6"/>
    <w:rsid w:val="002519B5"/>
    <w:rsid w:val="00262363"/>
    <w:rsid w:val="002634F2"/>
    <w:rsid w:val="002C23C3"/>
    <w:rsid w:val="00317C22"/>
    <w:rsid w:val="003262ED"/>
    <w:rsid w:val="00331AE6"/>
    <w:rsid w:val="00382AAA"/>
    <w:rsid w:val="003C3E32"/>
    <w:rsid w:val="003E0C37"/>
    <w:rsid w:val="004C78F1"/>
    <w:rsid w:val="004E223B"/>
    <w:rsid w:val="004E6934"/>
    <w:rsid w:val="004F27E5"/>
    <w:rsid w:val="00501448"/>
    <w:rsid w:val="005111FA"/>
    <w:rsid w:val="0053474E"/>
    <w:rsid w:val="00545475"/>
    <w:rsid w:val="005969DE"/>
    <w:rsid w:val="005A3511"/>
    <w:rsid w:val="005E3137"/>
    <w:rsid w:val="00601762"/>
    <w:rsid w:val="0063723B"/>
    <w:rsid w:val="00656AA3"/>
    <w:rsid w:val="00681286"/>
    <w:rsid w:val="00694388"/>
    <w:rsid w:val="006966A6"/>
    <w:rsid w:val="006F6B63"/>
    <w:rsid w:val="00760BAE"/>
    <w:rsid w:val="007735CC"/>
    <w:rsid w:val="007B6910"/>
    <w:rsid w:val="007C0A82"/>
    <w:rsid w:val="007F5956"/>
    <w:rsid w:val="0080428B"/>
    <w:rsid w:val="00855B91"/>
    <w:rsid w:val="00874C7F"/>
    <w:rsid w:val="008E635E"/>
    <w:rsid w:val="00915ECA"/>
    <w:rsid w:val="0093237E"/>
    <w:rsid w:val="0093332B"/>
    <w:rsid w:val="0093765E"/>
    <w:rsid w:val="0095264D"/>
    <w:rsid w:val="00956604"/>
    <w:rsid w:val="00960FD6"/>
    <w:rsid w:val="00983DAF"/>
    <w:rsid w:val="009A4D09"/>
    <w:rsid w:val="009C66EA"/>
    <w:rsid w:val="009D1CF2"/>
    <w:rsid w:val="00A91C5A"/>
    <w:rsid w:val="00AB2D7A"/>
    <w:rsid w:val="00AC7428"/>
    <w:rsid w:val="00AE04B5"/>
    <w:rsid w:val="00AE3096"/>
    <w:rsid w:val="00B00F06"/>
    <w:rsid w:val="00B36AD8"/>
    <w:rsid w:val="00B42EF0"/>
    <w:rsid w:val="00B44C8E"/>
    <w:rsid w:val="00B624C1"/>
    <w:rsid w:val="00B81C23"/>
    <w:rsid w:val="00B97C82"/>
    <w:rsid w:val="00BA475F"/>
    <w:rsid w:val="00BC162D"/>
    <w:rsid w:val="00BE07EB"/>
    <w:rsid w:val="00BE3BA7"/>
    <w:rsid w:val="00BF3613"/>
    <w:rsid w:val="00C066D8"/>
    <w:rsid w:val="00C6263D"/>
    <w:rsid w:val="00CB620A"/>
    <w:rsid w:val="00CC0932"/>
    <w:rsid w:val="00CE1BDD"/>
    <w:rsid w:val="00CF21AA"/>
    <w:rsid w:val="00D35300"/>
    <w:rsid w:val="00E211B2"/>
    <w:rsid w:val="00E81A04"/>
    <w:rsid w:val="00EE085F"/>
    <w:rsid w:val="00EF6267"/>
    <w:rsid w:val="00F13F65"/>
    <w:rsid w:val="00F14C6A"/>
    <w:rsid w:val="00FA4943"/>
    <w:rsid w:val="00FB09FC"/>
    <w:rsid w:val="00FD5951"/>
    <w:rsid w:val="00FE09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5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74C7F"/>
    <w:rPr>
      <w:sz w:val="20"/>
      <w:szCs w:val="20"/>
    </w:rPr>
  </w:style>
  <w:style w:type="character" w:styleId="Appelnotedebasdep">
    <w:name w:val="footnote reference"/>
    <w:basedOn w:val="Policepardfaut"/>
    <w:semiHidden/>
    <w:rsid w:val="00874C7F"/>
    <w:rPr>
      <w:vertAlign w:val="superscript"/>
    </w:rPr>
  </w:style>
  <w:style w:type="paragraph" w:styleId="Paragraphedeliste">
    <w:name w:val="List Paragraph"/>
    <w:basedOn w:val="Normal"/>
    <w:uiPriority w:val="34"/>
    <w:qFormat/>
    <w:rsid w:val="00AE3096"/>
    <w:pPr>
      <w:ind w:left="720"/>
      <w:contextualSpacing/>
    </w:pPr>
  </w:style>
  <w:style w:type="paragraph" w:styleId="NormalWeb">
    <w:name w:val="Normal (Web)"/>
    <w:basedOn w:val="Normal"/>
    <w:uiPriority w:val="99"/>
    <w:unhideWhenUsed/>
    <w:rsid w:val="00B44C8E"/>
    <w:pPr>
      <w:spacing w:before="100" w:beforeAutospacing="1" w:after="100" w:afterAutospacing="1"/>
    </w:pPr>
  </w:style>
  <w:style w:type="paragraph" w:styleId="En-tte">
    <w:name w:val="header"/>
    <w:basedOn w:val="Normal"/>
    <w:link w:val="En-tteCar"/>
    <w:rsid w:val="0080428B"/>
    <w:pPr>
      <w:tabs>
        <w:tab w:val="center" w:pos="4536"/>
        <w:tab w:val="right" w:pos="9072"/>
      </w:tabs>
    </w:pPr>
  </w:style>
  <w:style w:type="character" w:customStyle="1" w:styleId="En-tteCar">
    <w:name w:val="En-tête Car"/>
    <w:basedOn w:val="Policepardfaut"/>
    <w:link w:val="En-tte"/>
    <w:rsid w:val="0080428B"/>
    <w:rPr>
      <w:sz w:val="24"/>
      <w:szCs w:val="24"/>
    </w:rPr>
  </w:style>
  <w:style w:type="paragraph" w:styleId="Pieddepage">
    <w:name w:val="footer"/>
    <w:basedOn w:val="Normal"/>
    <w:link w:val="PieddepageCar"/>
    <w:uiPriority w:val="99"/>
    <w:rsid w:val="0080428B"/>
    <w:pPr>
      <w:tabs>
        <w:tab w:val="center" w:pos="4536"/>
        <w:tab w:val="right" w:pos="9072"/>
      </w:tabs>
    </w:pPr>
  </w:style>
  <w:style w:type="character" w:customStyle="1" w:styleId="PieddepageCar">
    <w:name w:val="Pied de page Car"/>
    <w:basedOn w:val="Policepardfaut"/>
    <w:link w:val="Pieddepage"/>
    <w:uiPriority w:val="99"/>
    <w:rsid w:val="0080428B"/>
    <w:rPr>
      <w:sz w:val="24"/>
      <w:szCs w:val="24"/>
    </w:rPr>
  </w:style>
  <w:style w:type="paragraph" w:styleId="Textedebulles">
    <w:name w:val="Balloon Text"/>
    <w:basedOn w:val="Normal"/>
    <w:link w:val="TextedebullesCar"/>
    <w:rsid w:val="0080428B"/>
    <w:rPr>
      <w:rFonts w:ascii="Tahoma" w:hAnsi="Tahoma" w:cs="Tahoma"/>
      <w:sz w:val="16"/>
      <w:szCs w:val="16"/>
    </w:rPr>
  </w:style>
  <w:style w:type="character" w:customStyle="1" w:styleId="TextedebullesCar">
    <w:name w:val="Texte de bulles Car"/>
    <w:basedOn w:val="Policepardfaut"/>
    <w:link w:val="Textedebulles"/>
    <w:rsid w:val="008042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689697">
      <w:bodyDiv w:val="1"/>
      <w:marLeft w:val="0"/>
      <w:marRight w:val="0"/>
      <w:marTop w:val="0"/>
      <w:marBottom w:val="0"/>
      <w:divBdr>
        <w:top w:val="none" w:sz="0" w:space="0" w:color="auto"/>
        <w:left w:val="none" w:sz="0" w:space="0" w:color="auto"/>
        <w:bottom w:val="none" w:sz="0" w:space="0" w:color="auto"/>
        <w:right w:val="none" w:sz="0" w:space="0" w:color="auto"/>
      </w:divBdr>
    </w:div>
    <w:div w:id="16158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D56F-8045-4AEE-B48F-7CBA69F5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1503</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MODELE DE STATUTS</vt:lpstr>
    </vt:vector>
  </TitlesOfParts>
  <Company>Ministère de la Santé</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STATUTS</dc:title>
  <dc:creator>GOIZINF</dc:creator>
  <cp:lastModifiedBy>telrac</cp:lastModifiedBy>
  <cp:revision>2</cp:revision>
  <cp:lastPrinted>2011-09-30T08:53:00Z</cp:lastPrinted>
  <dcterms:created xsi:type="dcterms:W3CDTF">2011-11-16T11:22:00Z</dcterms:created>
  <dcterms:modified xsi:type="dcterms:W3CDTF">2011-11-16T11:22:00Z</dcterms:modified>
</cp:coreProperties>
</file>